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222" w14:textId="3C4F9D6A" w:rsidR="001B163F" w:rsidRPr="00E22C3F" w:rsidRDefault="001B163F" w:rsidP="001B163F">
      <w:pPr>
        <w:spacing w:after="0" w:line="240" w:lineRule="auto"/>
        <w:rPr>
          <w:rFonts w:ascii="Arial" w:eastAsia="Times New Roman" w:hAnsi="Arial" w:cs="Arial"/>
          <w:sz w:val="28"/>
          <w:szCs w:val="28"/>
          <w:lang w:eastAsia="fr-FR"/>
        </w:rPr>
      </w:pPr>
      <w:bookmarkStart w:id="0" w:name="_GoBack"/>
      <w:bookmarkEnd w:id="0"/>
      <w:r w:rsidRPr="00E22C3F">
        <w:rPr>
          <w:rFonts w:ascii="Arial" w:eastAsia="Times New Roman" w:hAnsi="Arial" w:cs="Arial"/>
          <w:b/>
          <w:bCs/>
          <w:color w:val="000000"/>
          <w:sz w:val="28"/>
          <w:szCs w:val="28"/>
          <w:lang w:eastAsia="fr-FR"/>
        </w:rPr>
        <w:t>Wajer Yachts launches the Wajer 55 S</w:t>
      </w:r>
    </w:p>
    <w:p w14:paraId="54995FB3" w14:textId="77777777" w:rsidR="00E22C3F" w:rsidRDefault="00E22C3F" w:rsidP="001B163F">
      <w:pPr>
        <w:spacing w:after="0" w:line="240" w:lineRule="auto"/>
        <w:rPr>
          <w:rFonts w:ascii="Arial" w:eastAsia="Times New Roman" w:hAnsi="Arial" w:cs="Arial"/>
          <w:b/>
          <w:bCs/>
          <w:i/>
          <w:iCs/>
          <w:color w:val="000000"/>
          <w:sz w:val="24"/>
          <w:szCs w:val="24"/>
          <w:lang w:eastAsia="fr-FR"/>
        </w:rPr>
      </w:pPr>
    </w:p>
    <w:p w14:paraId="13404BBD" w14:textId="77777777" w:rsidR="001B163F" w:rsidRPr="00E22C3F" w:rsidRDefault="001B163F" w:rsidP="001B163F">
      <w:pPr>
        <w:spacing w:after="0" w:line="240" w:lineRule="auto"/>
        <w:rPr>
          <w:rFonts w:ascii="Arial" w:eastAsia="Times New Roman" w:hAnsi="Arial" w:cs="Arial"/>
          <w:i/>
          <w:sz w:val="24"/>
          <w:szCs w:val="24"/>
          <w:lang w:eastAsia="fr-FR"/>
        </w:rPr>
      </w:pPr>
      <w:r w:rsidRPr="00E22C3F">
        <w:rPr>
          <w:rFonts w:ascii="Arial" w:eastAsia="Times New Roman" w:hAnsi="Arial" w:cs="Arial"/>
          <w:b/>
          <w:bCs/>
          <w:i/>
          <w:iCs/>
          <w:color w:val="000000"/>
          <w:sz w:val="24"/>
          <w:szCs w:val="24"/>
          <w:lang w:eastAsia="fr-FR"/>
        </w:rPr>
        <w:t>A Sports Utility Yacht</w:t>
      </w:r>
    </w:p>
    <w:p w14:paraId="24A64F07" w14:textId="77777777" w:rsidR="001B163F" w:rsidRPr="001B163F" w:rsidRDefault="001B163F" w:rsidP="001B163F">
      <w:pPr>
        <w:spacing w:after="0" w:line="240" w:lineRule="auto"/>
        <w:rPr>
          <w:rFonts w:ascii="Arial" w:eastAsia="Times New Roman" w:hAnsi="Arial" w:cs="Arial"/>
          <w:lang w:eastAsia="fr-FR"/>
        </w:rPr>
      </w:pPr>
    </w:p>
    <w:p w14:paraId="1B329051" w14:textId="67490B51" w:rsidR="001B163F" w:rsidRPr="001B163F" w:rsidRDefault="001B163F" w:rsidP="001B163F">
      <w:pPr>
        <w:spacing w:after="0" w:line="240" w:lineRule="auto"/>
        <w:rPr>
          <w:rFonts w:ascii="Arial" w:eastAsia="Times New Roman" w:hAnsi="Arial" w:cs="Arial"/>
          <w:lang w:eastAsia="fr-FR"/>
        </w:rPr>
      </w:pPr>
      <w:proofErr w:type="spellStart"/>
      <w:r w:rsidRPr="001B163F">
        <w:rPr>
          <w:rFonts w:ascii="Arial" w:eastAsia="Times New Roman" w:hAnsi="Arial" w:cs="Arial"/>
          <w:b/>
          <w:bCs/>
          <w:color w:val="000000"/>
          <w:lang w:eastAsia="fr-FR"/>
        </w:rPr>
        <w:t>Heeg</w:t>
      </w:r>
      <w:proofErr w:type="spellEnd"/>
      <w:r w:rsidRPr="001B163F">
        <w:rPr>
          <w:rFonts w:ascii="Arial" w:eastAsia="Times New Roman" w:hAnsi="Arial" w:cs="Arial"/>
          <w:b/>
          <w:bCs/>
          <w:color w:val="000000"/>
          <w:lang w:eastAsia="fr-FR"/>
        </w:rPr>
        <w:t xml:space="preserve">, </w:t>
      </w:r>
      <w:r>
        <w:rPr>
          <w:rFonts w:ascii="Arial" w:eastAsia="Times New Roman" w:hAnsi="Arial" w:cs="Arial"/>
          <w:b/>
          <w:bCs/>
          <w:color w:val="000000"/>
          <w:lang w:eastAsia="fr-FR"/>
        </w:rPr>
        <w:t xml:space="preserve">23 </w:t>
      </w:r>
      <w:r w:rsidRPr="001B163F">
        <w:rPr>
          <w:rFonts w:ascii="Arial" w:eastAsia="Times New Roman" w:hAnsi="Arial" w:cs="Arial"/>
          <w:b/>
          <w:bCs/>
          <w:color w:val="000000"/>
          <w:lang w:eastAsia="fr-FR"/>
        </w:rPr>
        <w:t xml:space="preserve">April 2018 </w:t>
      </w:r>
      <w:r>
        <w:rPr>
          <w:rFonts w:ascii="Arial" w:eastAsia="Times New Roman" w:hAnsi="Arial" w:cs="Arial"/>
          <w:b/>
          <w:bCs/>
          <w:color w:val="000000"/>
          <w:lang w:eastAsia="fr-FR"/>
        </w:rPr>
        <w:t xml:space="preserve">– </w:t>
      </w:r>
      <w:r w:rsidRPr="001B163F">
        <w:rPr>
          <w:rFonts w:ascii="Arial" w:eastAsia="Times New Roman" w:hAnsi="Arial" w:cs="Arial"/>
          <w:b/>
          <w:bCs/>
          <w:color w:val="000000"/>
          <w:lang w:eastAsia="fr-FR"/>
        </w:rPr>
        <w:t xml:space="preserve">Wajer Yachts </w:t>
      </w:r>
      <w:r w:rsidR="00611073">
        <w:rPr>
          <w:rFonts w:ascii="Arial" w:eastAsia="Times New Roman" w:hAnsi="Arial" w:cs="Arial"/>
          <w:b/>
          <w:bCs/>
          <w:color w:val="000000"/>
          <w:lang w:eastAsia="fr-FR"/>
        </w:rPr>
        <w:t xml:space="preserve">in the Netherlands </w:t>
      </w:r>
      <w:r w:rsidR="000E57F4">
        <w:rPr>
          <w:rFonts w:ascii="Arial" w:eastAsia="Times New Roman" w:hAnsi="Arial" w:cs="Arial"/>
          <w:b/>
          <w:bCs/>
          <w:color w:val="000000"/>
          <w:lang w:eastAsia="fr-FR"/>
        </w:rPr>
        <w:t xml:space="preserve">has unveiled </w:t>
      </w:r>
      <w:r w:rsidRPr="001B163F">
        <w:rPr>
          <w:rFonts w:ascii="Arial" w:eastAsia="Times New Roman" w:hAnsi="Arial" w:cs="Arial"/>
          <w:b/>
          <w:bCs/>
          <w:color w:val="000000"/>
          <w:lang w:eastAsia="fr-FR"/>
        </w:rPr>
        <w:t xml:space="preserve">its latest </w:t>
      </w:r>
      <w:proofErr w:type="spellStart"/>
      <w:r w:rsidR="00611073">
        <w:rPr>
          <w:rFonts w:ascii="Arial" w:eastAsia="Times New Roman" w:hAnsi="Arial" w:cs="Arial"/>
          <w:b/>
          <w:bCs/>
          <w:color w:val="000000"/>
          <w:lang w:eastAsia="fr-FR"/>
        </w:rPr>
        <w:t>motoryacht</w:t>
      </w:r>
      <w:proofErr w:type="spellEnd"/>
      <w:r w:rsidR="00611073">
        <w:rPr>
          <w:rFonts w:ascii="Arial" w:eastAsia="Times New Roman" w:hAnsi="Arial" w:cs="Arial"/>
          <w:b/>
          <w:bCs/>
          <w:color w:val="000000"/>
          <w:lang w:eastAsia="fr-FR"/>
        </w:rPr>
        <w:t xml:space="preserve"> </w:t>
      </w:r>
      <w:r w:rsidRPr="001B163F">
        <w:rPr>
          <w:rFonts w:ascii="Arial" w:eastAsia="Times New Roman" w:hAnsi="Arial" w:cs="Arial"/>
          <w:b/>
          <w:bCs/>
          <w:color w:val="000000"/>
          <w:lang w:eastAsia="fr-FR"/>
        </w:rPr>
        <w:t xml:space="preserve">model, the </w:t>
      </w:r>
      <w:proofErr w:type="spellStart"/>
      <w:r w:rsidRPr="001B163F">
        <w:rPr>
          <w:rFonts w:ascii="Arial" w:eastAsia="Times New Roman" w:hAnsi="Arial" w:cs="Arial"/>
          <w:b/>
          <w:bCs/>
          <w:color w:val="000000"/>
          <w:lang w:eastAsia="fr-FR"/>
        </w:rPr>
        <w:t>Wajer</w:t>
      </w:r>
      <w:proofErr w:type="spellEnd"/>
      <w:r w:rsidRPr="001B163F">
        <w:rPr>
          <w:rFonts w:ascii="Arial" w:eastAsia="Times New Roman" w:hAnsi="Arial" w:cs="Arial"/>
          <w:b/>
          <w:bCs/>
          <w:color w:val="000000"/>
          <w:lang w:eastAsia="fr-FR"/>
        </w:rPr>
        <w:t xml:space="preserve"> 55 S.</w:t>
      </w:r>
      <w:r w:rsidR="000E57F4">
        <w:rPr>
          <w:rFonts w:ascii="Arial" w:eastAsia="Times New Roman" w:hAnsi="Arial" w:cs="Arial"/>
          <w:b/>
          <w:bCs/>
          <w:color w:val="000000"/>
          <w:lang w:eastAsia="fr-FR"/>
        </w:rPr>
        <w:t xml:space="preserve"> </w:t>
      </w:r>
      <w:r w:rsidR="00611073">
        <w:rPr>
          <w:rFonts w:ascii="Arial" w:eastAsia="Times New Roman" w:hAnsi="Arial" w:cs="Arial"/>
          <w:b/>
          <w:bCs/>
          <w:color w:val="000000"/>
          <w:lang w:eastAsia="fr-FR"/>
        </w:rPr>
        <w:t>Eighteen</w:t>
      </w:r>
      <w:r w:rsidR="000E57F4">
        <w:rPr>
          <w:rFonts w:ascii="Arial" w:eastAsia="Times New Roman" w:hAnsi="Arial" w:cs="Arial"/>
          <w:b/>
          <w:bCs/>
          <w:color w:val="000000"/>
          <w:lang w:eastAsia="fr-FR"/>
        </w:rPr>
        <w:t xml:space="preserve"> months after the release of the </w:t>
      </w:r>
      <w:r w:rsidRPr="001B163F">
        <w:rPr>
          <w:rFonts w:ascii="Arial" w:eastAsia="Times New Roman" w:hAnsi="Arial" w:cs="Arial"/>
          <w:b/>
          <w:bCs/>
          <w:color w:val="000000"/>
          <w:lang w:eastAsia="fr-FR"/>
        </w:rPr>
        <w:t>flagship Wajer 55</w:t>
      </w:r>
      <w:r w:rsidR="000E57F4">
        <w:rPr>
          <w:rFonts w:ascii="Arial" w:eastAsia="Times New Roman" w:hAnsi="Arial" w:cs="Arial"/>
          <w:b/>
          <w:bCs/>
          <w:color w:val="000000"/>
          <w:lang w:eastAsia="fr-FR"/>
        </w:rPr>
        <w:t>, this sportier version</w:t>
      </w:r>
      <w:r w:rsidR="00B21BC2">
        <w:rPr>
          <w:rFonts w:ascii="Arial" w:eastAsia="Times New Roman" w:hAnsi="Arial" w:cs="Arial"/>
          <w:b/>
          <w:bCs/>
          <w:color w:val="000000"/>
          <w:lang w:eastAsia="fr-FR"/>
        </w:rPr>
        <w:t xml:space="preserve"> </w:t>
      </w:r>
      <w:r w:rsidR="00611073">
        <w:rPr>
          <w:rFonts w:ascii="Arial" w:eastAsia="Times New Roman" w:hAnsi="Arial" w:cs="Arial"/>
          <w:b/>
          <w:bCs/>
          <w:color w:val="000000"/>
          <w:lang w:eastAsia="fr-FR"/>
        </w:rPr>
        <w:t>is based upon</w:t>
      </w:r>
      <w:r w:rsidR="00C3453B">
        <w:rPr>
          <w:rFonts w:ascii="Arial" w:eastAsia="Times New Roman" w:hAnsi="Arial" w:cs="Arial"/>
          <w:b/>
          <w:bCs/>
          <w:color w:val="000000"/>
          <w:lang w:eastAsia="fr-FR"/>
        </w:rPr>
        <w:t xml:space="preserve"> </w:t>
      </w:r>
      <w:r w:rsidRPr="001B163F">
        <w:rPr>
          <w:rFonts w:ascii="Arial" w:eastAsia="Times New Roman" w:hAnsi="Arial" w:cs="Arial"/>
          <w:b/>
          <w:bCs/>
          <w:color w:val="000000"/>
          <w:lang w:eastAsia="fr-FR"/>
        </w:rPr>
        <w:t xml:space="preserve">a </w:t>
      </w:r>
      <w:r w:rsidR="00C3453B">
        <w:rPr>
          <w:rFonts w:ascii="Arial" w:eastAsia="Times New Roman" w:hAnsi="Arial" w:cs="Arial"/>
          <w:b/>
          <w:bCs/>
          <w:color w:val="000000"/>
          <w:lang w:eastAsia="fr-FR"/>
        </w:rPr>
        <w:t xml:space="preserve">centre </w:t>
      </w:r>
      <w:r w:rsidRPr="001B163F">
        <w:rPr>
          <w:rFonts w:ascii="Arial" w:eastAsia="Times New Roman" w:hAnsi="Arial" w:cs="Arial"/>
          <w:b/>
          <w:bCs/>
          <w:color w:val="000000"/>
          <w:lang w:eastAsia="fr-FR"/>
        </w:rPr>
        <w:t>console concept</w:t>
      </w:r>
      <w:r w:rsidR="00B21BC2">
        <w:rPr>
          <w:rFonts w:ascii="Arial" w:eastAsia="Times New Roman" w:hAnsi="Arial" w:cs="Arial"/>
          <w:b/>
          <w:bCs/>
          <w:color w:val="000000"/>
          <w:lang w:eastAsia="fr-FR"/>
        </w:rPr>
        <w:t>.</w:t>
      </w:r>
      <w:r w:rsidR="00C3453B">
        <w:rPr>
          <w:rFonts w:ascii="Arial" w:eastAsia="Times New Roman" w:hAnsi="Arial" w:cs="Arial"/>
          <w:b/>
          <w:bCs/>
          <w:color w:val="000000"/>
          <w:lang w:eastAsia="fr-FR"/>
        </w:rPr>
        <w:t xml:space="preserve"> </w:t>
      </w:r>
      <w:r w:rsidR="00B21BC2">
        <w:rPr>
          <w:rFonts w:ascii="Arial" w:eastAsia="Times New Roman" w:hAnsi="Arial" w:cs="Arial"/>
          <w:b/>
          <w:bCs/>
          <w:color w:val="000000"/>
          <w:lang w:eastAsia="fr-FR"/>
        </w:rPr>
        <w:t>T</w:t>
      </w:r>
      <w:r w:rsidR="00C3453B">
        <w:rPr>
          <w:rFonts w:ascii="Arial" w:eastAsia="Times New Roman" w:hAnsi="Arial" w:cs="Arial"/>
          <w:b/>
          <w:bCs/>
          <w:color w:val="000000"/>
          <w:lang w:eastAsia="fr-FR"/>
        </w:rPr>
        <w:t xml:space="preserve">he new model </w:t>
      </w:r>
      <w:r w:rsidR="00611073">
        <w:rPr>
          <w:rFonts w:ascii="Arial" w:eastAsia="Times New Roman" w:hAnsi="Arial" w:cs="Arial"/>
          <w:b/>
          <w:bCs/>
          <w:color w:val="000000"/>
          <w:lang w:eastAsia="fr-FR"/>
        </w:rPr>
        <w:t xml:space="preserve">has </w:t>
      </w:r>
      <w:r w:rsidR="00C3453B">
        <w:rPr>
          <w:rFonts w:ascii="Arial" w:eastAsia="Times New Roman" w:hAnsi="Arial" w:cs="Arial"/>
          <w:b/>
          <w:bCs/>
          <w:color w:val="000000"/>
          <w:lang w:eastAsia="fr-FR"/>
        </w:rPr>
        <w:t xml:space="preserve">the same hull as </w:t>
      </w:r>
      <w:r w:rsidRPr="001B163F">
        <w:rPr>
          <w:rFonts w:ascii="Arial" w:eastAsia="Times New Roman" w:hAnsi="Arial" w:cs="Arial"/>
          <w:b/>
          <w:bCs/>
          <w:color w:val="000000"/>
          <w:lang w:eastAsia="fr-FR"/>
        </w:rPr>
        <w:t xml:space="preserve">the Wajer 55, </w:t>
      </w:r>
      <w:r w:rsidR="00F64A2D">
        <w:rPr>
          <w:rFonts w:ascii="Arial" w:eastAsia="Times New Roman" w:hAnsi="Arial" w:cs="Arial"/>
          <w:b/>
          <w:bCs/>
          <w:color w:val="000000"/>
          <w:lang w:eastAsia="fr-FR"/>
        </w:rPr>
        <w:t xml:space="preserve">but </w:t>
      </w:r>
      <w:r w:rsidR="00A55DB2">
        <w:rPr>
          <w:rFonts w:ascii="Arial" w:eastAsia="Times New Roman" w:hAnsi="Arial" w:cs="Arial"/>
          <w:b/>
          <w:bCs/>
          <w:color w:val="000000"/>
          <w:lang w:eastAsia="fr-FR"/>
        </w:rPr>
        <w:t xml:space="preserve">with </w:t>
      </w:r>
      <w:r w:rsidR="00C3453B">
        <w:rPr>
          <w:rFonts w:ascii="Arial" w:eastAsia="Times New Roman" w:hAnsi="Arial" w:cs="Arial"/>
          <w:b/>
          <w:bCs/>
          <w:color w:val="000000"/>
          <w:lang w:eastAsia="fr-FR"/>
        </w:rPr>
        <w:t xml:space="preserve">a </w:t>
      </w:r>
      <w:r w:rsidRPr="001B163F">
        <w:rPr>
          <w:rFonts w:ascii="Arial" w:eastAsia="Times New Roman" w:hAnsi="Arial" w:cs="Arial"/>
          <w:b/>
          <w:bCs/>
          <w:color w:val="000000"/>
          <w:lang w:eastAsia="fr-FR"/>
        </w:rPr>
        <w:t>completely different</w:t>
      </w:r>
      <w:r w:rsidR="00C3453B">
        <w:rPr>
          <w:rFonts w:ascii="Arial" w:eastAsia="Times New Roman" w:hAnsi="Arial" w:cs="Arial"/>
          <w:b/>
          <w:bCs/>
          <w:color w:val="000000"/>
          <w:lang w:eastAsia="fr-FR"/>
        </w:rPr>
        <w:t xml:space="preserve"> deck layout</w:t>
      </w:r>
      <w:r w:rsidRPr="001B163F">
        <w:rPr>
          <w:rFonts w:ascii="Arial" w:eastAsia="Times New Roman" w:hAnsi="Arial" w:cs="Arial"/>
          <w:b/>
          <w:bCs/>
          <w:color w:val="000000"/>
          <w:lang w:eastAsia="fr-FR"/>
        </w:rPr>
        <w:t xml:space="preserve">. </w:t>
      </w:r>
      <w:r w:rsidR="00A25C86">
        <w:rPr>
          <w:rFonts w:ascii="Arial" w:eastAsia="Times New Roman" w:hAnsi="Arial" w:cs="Arial"/>
          <w:b/>
          <w:bCs/>
          <w:color w:val="000000"/>
          <w:lang w:eastAsia="fr-FR"/>
        </w:rPr>
        <w:t>This give</w:t>
      </w:r>
      <w:r w:rsidR="00611073">
        <w:rPr>
          <w:rFonts w:ascii="Arial" w:eastAsia="Times New Roman" w:hAnsi="Arial" w:cs="Arial"/>
          <w:b/>
          <w:bCs/>
          <w:color w:val="000000"/>
          <w:lang w:eastAsia="fr-FR"/>
        </w:rPr>
        <w:t>s</w:t>
      </w:r>
      <w:r w:rsidR="00A25C86">
        <w:rPr>
          <w:rFonts w:ascii="Arial" w:eastAsia="Times New Roman" w:hAnsi="Arial" w:cs="Arial"/>
          <w:b/>
          <w:bCs/>
          <w:color w:val="000000"/>
          <w:lang w:eastAsia="fr-FR"/>
        </w:rPr>
        <w:t xml:space="preserve"> </w:t>
      </w:r>
      <w:r w:rsidR="00E22C3F">
        <w:rPr>
          <w:rFonts w:ascii="Arial" w:eastAsia="Times New Roman" w:hAnsi="Arial" w:cs="Arial"/>
          <w:b/>
          <w:bCs/>
          <w:color w:val="000000"/>
          <w:lang w:eastAsia="fr-FR"/>
        </w:rPr>
        <w:t xml:space="preserve">the boat </w:t>
      </w:r>
      <w:r w:rsidR="00A25C86">
        <w:rPr>
          <w:rFonts w:ascii="Arial" w:eastAsia="Times New Roman" w:hAnsi="Arial" w:cs="Arial"/>
          <w:b/>
          <w:bCs/>
          <w:color w:val="000000"/>
          <w:lang w:eastAsia="fr-FR"/>
        </w:rPr>
        <w:t>a</w:t>
      </w:r>
      <w:r w:rsidR="00611073">
        <w:rPr>
          <w:rFonts w:ascii="Arial" w:eastAsia="Times New Roman" w:hAnsi="Arial" w:cs="Arial"/>
          <w:b/>
          <w:bCs/>
          <w:color w:val="000000"/>
          <w:lang w:eastAsia="fr-FR"/>
        </w:rPr>
        <w:t>n even</w:t>
      </w:r>
      <w:r w:rsidR="00A25C86">
        <w:rPr>
          <w:rFonts w:ascii="Arial" w:eastAsia="Times New Roman" w:hAnsi="Arial" w:cs="Arial"/>
          <w:b/>
          <w:bCs/>
          <w:color w:val="000000"/>
          <w:lang w:eastAsia="fr-FR"/>
        </w:rPr>
        <w:t xml:space="preserve"> more dynamic look and </w:t>
      </w:r>
      <w:r w:rsidRPr="001B163F">
        <w:rPr>
          <w:rFonts w:ascii="Arial" w:eastAsia="Times New Roman" w:hAnsi="Arial" w:cs="Arial"/>
          <w:b/>
          <w:bCs/>
          <w:color w:val="000000"/>
          <w:lang w:eastAsia="fr-FR"/>
        </w:rPr>
        <w:t xml:space="preserve">room for all </w:t>
      </w:r>
      <w:r w:rsidR="00A25C86">
        <w:rPr>
          <w:rFonts w:ascii="Arial" w:eastAsia="Times New Roman" w:hAnsi="Arial" w:cs="Arial"/>
          <w:b/>
          <w:bCs/>
          <w:color w:val="000000"/>
          <w:lang w:eastAsia="fr-FR"/>
        </w:rPr>
        <w:t xml:space="preserve">kinds of </w:t>
      </w:r>
      <w:proofErr w:type="spellStart"/>
      <w:r w:rsidRPr="001B163F">
        <w:rPr>
          <w:rFonts w:ascii="Arial" w:eastAsia="Times New Roman" w:hAnsi="Arial" w:cs="Arial"/>
          <w:b/>
          <w:bCs/>
          <w:color w:val="000000"/>
          <w:lang w:eastAsia="fr-FR"/>
        </w:rPr>
        <w:t>water</w:t>
      </w:r>
      <w:r w:rsidR="00611073">
        <w:rPr>
          <w:rFonts w:ascii="Arial" w:eastAsia="Times New Roman" w:hAnsi="Arial" w:cs="Arial"/>
          <w:b/>
          <w:bCs/>
          <w:color w:val="000000"/>
          <w:lang w:eastAsia="fr-FR"/>
        </w:rPr>
        <w:t>sport</w:t>
      </w:r>
      <w:proofErr w:type="spellEnd"/>
      <w:r w:rsidRPr="001B163F">
        <w:rPr>
          <w:rFonts w:ascii="Arial" w:eastAsia="Times New Roman" w:hAnsi="Arial" w:cs="Arial"/>
          <w:b/>
          <w:bCs/>
          <w:color w:val="000000"/>
          <w:lang w:eastAsia="fr-FR"/>
        </w:rPr>
        <w:t xml:space="preserve"> toys. </w:t>
      </w:r>
      <w:r w:rsidR="00611073">
        <w:rPr>
          <w:rFonts w:ascii="Arial" w:eastAsia="Times New Roman" w:hAnsi="Arial" w:cs="Arial"/>
          <w:b/>
          <w:bCs/>
          <w:color w:val="000000"/>
          <w:lang w:eastAsia="fr-FR"/>
        </w:rPr>
        <w:t xml:space="preserve">This </w:t>
      </w:r>
      <w:r w:rsidRPr="001B163F">
        <w:rPr>
          <w:rFonts w:ascii="Arial" w:eastAsia="Times New Roman" w:hAnsi="Arial" w:cs="Arial"/>
          <w:b/>
          <w:bCs/>
          <w:color w:val="000000"/>
          <w:lang w:eastAsia="fr-FR"/>
        </w:rPr>
        <w:t>combination of sportiness, luxury and comfort</w:t>
      </w:r>
      <w:r w:rsidR="00F64A2D">
        <w:rPr>
          <w:rFonts w:ascii="Arial" w:eastAsia="Times New Roman" w:hAnsi="Arial" w:cs="Arial"/>
          <w:b/>
          <w:bCs/>
          <w:color w:val="000000"/>
          <w:lang w:eastAsia="fr-FR"/>
        </w:rPr>
        <w:t xml:space="preserve"> </w:t>
      </w:r>
      <w:r w:rsidR="00611073">
        <w:rPr>
          <w:rFonts w:ascii="Arial" w:eastAsia="Times New Roman" w:hAnsi="Arial" w:cs="Arial"/>
          <w:b/>
          <w:bCs/>
          <w:color w:val="000000"/>
          <w:lang w:eastAsia="fr-FR"/>
        </w:rPr>
        <w:t xml:space="preserve">is why </w:t>
      </w:r>
      <w:r w:rsidR="00A25C86">
        <w:rPr>
          <w:rFonts w:ascii="Arial" w:eastAsia="Times New Roman" w:hAnsi="Arial" w:cs="Arial"/>
          <w:b/>
          <w:bCs/>
          <w:color w:val="000000"/>
          <w:lang w:eastAsia="fr-FR"/>
        </w:rPr>
        <w:t xml:space="preserve">Wajer </w:t>
      </w:r>
      <w:r w:rsidR="00611073">
        <w:rPr>
          <w:rFonts w:ascii="Arial" w:eastAsia="Times New Roman" w:hAnsi="Arial" w:cs="Arial"/>
          <w:b/>
          <w:bCs/>
          <w:color w:val="000000"/>
          <w:lang w:eastAsia="fr-FR"/>
        </w:rPr>
        <w:t xml:space="preserve">is calling </w:t>
      </w:r>
      <w:r w:rsidR="00A25C86">
        <w:rPr>
          <w:rFonts w:ascii="Arial" w:eastAsia="Times New Roman" w:hAnsi="Arial" w:cs="Arial"/>
          <w:b/>
          <w:bCs/>
          <w:color w:val="000000"/>
          <w:lang w:eastAsia="fr-FR"/>
        </w:rPr>
        <w:t xml:space="preserve">the new model </w:t>
      </w:r>
      <w:r w:rsidRPr="001B163F">
        <w:rPr>
          <w:rFonts w:ascii="Arial" w:eastAsia="Times New Roman" w:hAnsi="Arial" w:cs="Arial"/>
          <w:b/>
          <w:bCs/>
          <w:color w:val="000000"/>
          <w:lang w:eastAsia="fr-FR"/>
        </w:rPr>
        <w:t xml:space="preserve">a </w:t>
      </w:r>
      <w:r w:rsidR="00A25C86">
        <w:rPr>
          <w:rFonts w:ascii="Arial" w:eastAsia="Times New Roman" w:hAnsi="Arial" w:cs="Arial"/>
          <w:b/>
          <w:bCs/>
          <w:color w:val="000000"/>
          <w:lang w:eastAsia="fr-FR"/>
        </w:rPr>
        <w:t>S</w:t>
      </w:r>
      <w:r w:rsidRPr="001B163F">
        <w:rPr>
          <w:rFonts w:ascii="Arial" w:eastAsia="Times New Roman" w:hAnsi="Arial" w:cs="Arial"/>
          <w:b/>
          <w:bCs/>
          <w:color w:val="000000"/>
          <w:lang w:eastAsia="fr-FR"/>
        </w:rPr>
        <w:t xml:space="preserve">ports </w:t>
      </w:r>
      <w:r w:rsidR="00A25C86">
        <w:rPr>
          <w:rFonts w:ascii="Arial" w:eastAsia="Times New Roman" w:hAnsi="Arial" w:cs="Arial"/>
          <w:b/>
          <w:bCs/>
          <w:color w:val="000000"/>
          <w:lang w:eastAsia="fr-FR"/>
        </w:rPr>
        <w:t>U</w:t>
      </w:r>
      <w:r w:rsidRPr="001B163F">
        <w:rPr>
          <w:rFonts w:ascii="Arial" w:eastAsia="Times New Roman" w:hAnsi="Arial" w:cs="Arial"/>
          <w:b/>
          <w:bCs/>
          <w:color w:val="000000"/>
          <w:lang w:eastAsia="fr-FR"/>
        </w:rPr>
        <w:t xml:space="preserve">tility Yacht. </w:t>
      </w:r>
    </w:p>
    <w:p w14:paraId="7DD745EB" w14:textId="77777777" w:rsidR="001B163F" w:rsidRPr="001B163F" w:rsidRDefault="001B163F" w:rsidP="001B163F">
      <w:pPr>
        <w:spacing w:after="0" w:line="240" w:lineRule="auto"/>
        <w:rPr>
          <w:rFonts w:ascii="Arial" w:eastAsia="Times New Roman" w:hAnsi="Arial" w:cs="Arial"/>
          <w:lang w:eastAsia="fr-FR"/>
        </w:rPr>
      </w:pPr>
    </w:p>
    <w:p w14:paraId="46A2480C" w14:textId="77777777" w:rsidR="001B163F" w:rsidRPr="001B163F" w:rsidRDefault="001B163F" w:rsidP="001B163F">
      <w:pPr>
        <w:spacing w:after="0" w:line="240" w:lineRule="auto"/>
        <w:rPr>
          <w:rFonts w:ascii="Arial" w:eastAsia="Times New Roman" w:hAnsi="Arial" w:cs="Arial"/>
          <w:lang w:eastAsia="fr-FR"/>
        </w:rPr>
      </w:pPr>
      <w:r w:rsidRPr="001B163F">
        <w:rPr>
          <w:rFonts w:ascii="Arial" w:eastAsia="Times New Roman" w:hAnsi="Arial" w:cs="Arial"/>
          <w:b/>
          <w:bCs/>
          <w:color w:val="000000"/>
          <w:lang w:eastAsia="fr-FR"/>
        </w:rPr>
        <w:t>The S-Factor</w:t>
      </w:r>
    </w:p>
    <w:p w14:paraId="1B942A0F" w14:textId="4CE260FA" w:rsidR="001B163F" w:rsidRDefault="000326B1" w:rsidP="001B163F">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The </w:t>
      </w:r>
      <w:r w:rsidR="00611073" w:rsidRPr="001B163F">
        <w:rPr>
          <w:rFonts w:ascii="Arial" w:eastAsia="Times New Roman" w:hAnsi="Arial" w:cs="Arial"/>
          <w:color w:val="000000"/>
          <w:lang w:eastAsia="fr-FR"/>
        </w:rPr>
        <w:t xml:space="preserve">S-factor </w:t>
      </w:r>
      <w:r w:rsidR="00611073">
        <w:rPr>
          <w:rFonts w:ascii="Arial" w:eastAsia="Times New Roman" w:hAnsi="Arial" w:cs="Arial"/>
          <w:color w:val="000000"/>
          <w:lang w:eastAsia="fr-FR"/>
        </w:rPr>
        <w:t xml:space="preserve">in the Wajer 55 S </w:t>
      </w:r>
      <w:r w:rsidR="001B163F" w:rsidRPr="001B163F">
        <w:rPr>
          <w:rFonts w:ascii="Arial" w:eastAsia="Times New Roman" w:hAnsi="Arial" w:cs="Arial"/>
          <w:color w:val="000000"/>
          <w:lang w:eastAsia="fr-FR"/>
        </w:rPr>
        <w:t>meet</w:t>
      </w:r>
      <w:r w:rsidR="00611073">
        <w:rPr>
          <w:rFonts w:ascii="Arial" w:eastAsia="Times New Roman" w:hAnsi="Arial" w:cs="Arial"/>
          <w:color w:val="000000"/>
          <w:lang w:eastAsia="fr-FR"/>
        </w:rPr>
        <w:t>s</w:t>
      </w:r>
      <w:r w:rsidR="001B163F" w:rsidRPr="001B163F">
        <w:rPr>
          <w:rFonts w:ascii="Arial" w:eastAsia="Times New Roman" w:hAnsi="Arial" w:cs="Arial"/>
          <w:color w:val="000000"/>
          <w:lang w:eastAsia="fr-FR"/>
        </w:rPr>
        <w:t xml:space="preserve"> all the </w:t>
      </w:r>
      <w:r w:rsidR="00611073">
        <w:rPr>
          <w:rFonts w:ascii="Arial" w:eastAsia="Times New Roman" w:hAnsi="Arial" w:cs="Arial"/>
          <w:color w:val="000000"/>
          <w:lang w:eastAsia="fr-FR"/>
        </w:rPr>
        <w:t xml:space="preserve">requirements </w:t>
      </w:r>
      <w:r w:rsidR="001B163F" w:rsidRPr="001B163F">
        <w:rPr>
          <w:rFonts w:ascii="Arial" w:eastAsia="Times New Roman" w:hAnsi="Arial" w:cs="Arial"/>
          <w:color w:val="000000"/>
          <w:lang w:eastAsia="fr-FR"/>
        </w:rPr>
        <w:t xml:space="preserve">of </w:t>
      </w:r>
      <w:r w:rsidR="00611073">
        <w:rPr>
          <w:rFonts w:ascii="Arial" w:eastAsia="Times New Roman" w:hAnsi="Arial" w:cs="Arial"/>
          <w:color w:val="000000"/>
          <w:lang w:eastAsia="fr-FR"/>
        </w:rPr>
        <w:t xml:space="preserve">modern </w:t>
      </w:r>
      <w:proofErr w:type="spellStart"/>
      <w:r w:rsidR="00611073">
        <w:rPr>
          <w:rFonts w:ascii="Arial" w:eastAsia="Times New Roman" w:hAnsi="Arial" w:cs="Arial"/>
          <w:color w:val="000000"/>
          <w:lang w:eastAsia="fr-FR"/>
        </w:rPr>
        <w:t>watersporters</w:t>
      </w:r>
      <w:proofErr w:type="spellEnd"/>
      <w:r w:rsidR="001B163F" w:rsidRPr="001B163F">
        <w:rPr>
          <w:rFonts w:ascii="Arial" w:eastAsia="Times New Roman" w:hAnsi="Arial" w:cs="Arial"/>
          <w:color w:val="000000"/>
          <w:lang w:eastAsia="fr-FR"/>
        </w:rPr>
        <w:t xml:space="preserve">. </w:t>
      </w:r>
      <w:r w:rsidR="00A84C4F">
        <w:rPr>
          <w:rFonts w:ascii="Arial" w:eastAsia="Times New Roman" w:hAnsi="Arial" w:cs="Arial"/>
          <w:color w:val="000000"/>
          <w:lang w:eastAsia="fr-FR"/>
        </w:rPr>
        <w:t>T</w:t>
      </w:r>
      <w:r w:rsidR="00C16A0D">
        <w:rPr>
          <w:rFonts w:ascii="Arial" w:eastAsia="Times New Roman" w:hAnsi="Arial" w:cs="Arial"/>
          <w:color w:val="000000"/>
          <w:lang w:eastAsia="fr-FR"/>
        </w:rPr>
        <w:t>hree powerful 435 HP</w:t>
      </w:r>
      <w:r w:rsidR="001B163F" w:rsidRPr="001B163F">
        <w:rPr>
          <w:rFonts w:ascii="Arial" w:eastAsia="Times New Roman" w:hAnsi="Arial" w:cs="Arial"/>
          <w:color w:val="000000"/>
          <w:lang w:eastAsia="fr-FR"/>
        </w:rPr>
        <w:t xml:space="preserve"> Volv</w:t>
      </w:r>
      <w:r w:rsidR="00D3447A">
        <w:rPr>
          <w:rFonts w:ascii="Arial" w:eastAsia="Times New Roman" w:hAnsi="Arial" w:cs="Arial"/>
          <w:color w:val="000000"/>
          <w:lang w:eastAsia="fr-FR"/>
        </w:rPr>
        <w:t>o</w:t>
      </w:r>
      <w:r w:rsidR="001B163F" w:rsidRPr="001B163F">
        <w:rPr>
          <w:rFonts w:ascii="Arial" w:eastAsia="Times New Roman" w:hAnsi="Arial" w:cs="Arial"/>
          <w:color w:val="000000"/>
          <w:lang w:eastAsia="fr-FR"/>
        </w:rPr>
        <w:t xml:space="preserve"> Penta IPS600 engines </w:t>
      </w:r>
      <w:r w:rsidR="009B4434">
        <w:rPr>
          <w:rFonts w:ascii="Arial" w:eastAsia="Times New Roman" w:hAnsi="Arial" w:cs="Arial"/>
          <w:color w:val="000000"/>
          <w:lang w:eastAsia="fr-FR"/>
        </w:rPr>
        <w:t xml:space="preserve">for </w:t>
      </w:r>
      <w:r w:rsidR="001B163F" w:rsidRPr="001B163F">
        <w:rPr>
          <w:rFonts w:ascii="Arial" w:eastAsia="Times New Roman" w:hAnsi="Arial" w:cs="Arial"/>
          <w:color w:val="000000"/>
          <w:lang w:eastAsia="fr-FR"/>
        </w:rPr>
        <w:t>joystick driving and dynamic positioning</w:t>
      </w:r>
      <w:r w:rsidR="00980735">
        <w:rPr>
          <w:rFonts w:ascii="Arial" w:eastAsia="Times New Roman" w:hAnsi="Arial" w:cs="Arial"/>
          <w:color w:val="000000"/>
          <w:lang w:eastAsia="fr-FR"/>
        </w:rPr>
        <w:t xml:space="preserve">, </w:t>
      </w:r>
      <w:r w:rsidR="00611073">
        <w:rPr>
          <w:rFonts w:ascii="Arial" w:eastAsia="Times New Roman" w:hAnsi="Arial" w:cs="Arial"/>
          <w:color w:val="000000"/>
          <w:lang w:eastAsia="fr-FR"/>
        </w:rPr>
        <w:t xml:space="preserve">offering </w:t>
      </w:r>
      <w:r w:rsidR="001B163F" w:rsidRPr="001B163F">
        <w:rPr>
          <w:rFonts w:ascii="Arial" w:eastAsia="Times New Roman" w:hAnsi="Arial" w:cs="Arial"/>
          <w:color w:val="000000"/>
          <w:lang w:eastAsia="fr-FR"/>
        </w:rPr>
        <w:t>a</w:t>
      </w:r>
      <w:r w:rsidR="00611073">
        <w:rPr>
          <w:rFonts w:ascii="Arial" w:eastAsia="Times New Roman" w:hAnsi="Arial" w:cs="Arial"/>
          <w:color w:val="000000"/>
          <w:lang w:eastAsia="fr-FR"/>
        </w:rPr>
        <w:t>n impressive</w:t>
      </w:r>
      <w:r w:rsidR="007F545E">
        <w:rPr>
          <w:rFonts w:ascii="Arial" w:eastAsia="Times New Roman" w:hAnsi="Arial" w:cs="Arial"/>
          <w:color w:val="000000"/>
          <w:lang w:eastAsia="fr-FR"/>
        </w:rPr>
        <w:t xml:space="preserve"> </w:t>
      </w:r>
      <w:r w:rsidR="001B163F" w:rsidRPr="001B163F">
        <w:rPr>
          <w:rFonts w:ascii="Arial" w:eastAsia="Times New Roman" w:hAnsi="Arial" w:cs="Arial"/>
          <w:color w:val="000000"/>
          <w:lang w:eastAsia="fr-FR"/>
        </w:rPr>
        <w:t>top speed of over 40 knots</w:t>
      </w:r>
      <w:r w:rsidR="00A84C4F">
        <w:rPr>
          <w:rFonts w:ascii="Arial" w:eastAsia="Times New Roman" w:hAnsi="Arial" w:cs="Arial"/>
          <w:color w:val="000000"/>
          <w:lang w:eastAsia="fr-FR"/>
        </w:rPr>
        <w:t xml:space="preserve">. </w:t>
      </w:r>
    </w:p>
    <w:p w14:paraId="6A9F9D8E" w14:textId="77777777" w:rsidR="002626B0" w:rsidRPr="001B163F" w:rsidRDefault="002626B0" w:rsidP="001B163F">
      <w:pPr>
        <w:spacing w:after="0" w:line="240" w:lineRule="auto"/>
        <w:rPr>
          <w:rFonts w:ascii="Arial" w:eastAsia="Times New Roman" w:hAnsi="Arial" w:cs="Arial"/>
          <w:lang w:eastAsia="fr-FR"/>
        </w:rPr>
      </w:pPr>
    </w:p>
    <w:p w14:paraId="1E1E4D0E" w14:textId="52364926" w:rsidR="001B163F" w:rsidRPr="001B163F" w:rsidRDefault="00AA0EBD" w:rsidP="001B163F">
      <w:pPr>
        <w:spacing w:after="0" w:line="240" w:lineRule="auto"/>
        <w:rPr>
          <w:rFonts w:ascii="Arial" w:eastAsia="Times New Roman" w:hAnsi="Arial" w:cs="Arial"/>
          <w:lang w:eastAsia="fr-FR"/>
        </w:rPr>
      </w:pPr>
      <w:r>
        <w:rPr>
          <w:rFonts w:ascii="Arial" w:eastAsia="Times New Roman" w:hAnsi="Arial" w:cs="Arial"/>
          <w:color w:val="000000"/>
          <w:lang w:eastAsia="fr-FR"/>
        </w:rPr>
        <w:t>“</w:t>
      </w:r>
      <w:r w:rsidR="001B163F" w:rsidRPr="001B163F">
        <w:rPr>
          <w:rFonts w:ascii="Arial" w:eastAsia="Times New Roman" w:hAnsi="Arial" w:cs="Arial"/>
          <w:color w:val="000000"/>
          <w:lang w:eastAsia="fr-FR"/>
        </w:rPr>
        <w:t xml:space="preserve">We find it very important to listen to the </w:t>
      </w:r>
      <w:r>
        <w:rPr>
          <w:rFonts w:ascii="Arial" w:eastAsia="Times New Roman" w:hAnsi="Arial" w:cs="Arial"/>
          <w:color w:val="000000"/>
          <w:lang w:eastAsia="fr-FR"/>
        </w:rPr>
        <w:t xml:space="preserve">wishes </w:t>
      </w:r>
      <w:r w:rsidR="001B163F" w:rsidRPr="001B163F">
        <w:rPr>
          <w:rFonts w:ascii="Arial" w:eastAsia="Times New Roman" w:hAnsi="Arial" w:cs="Arial"/>
          <w:color w:val="000000"/>
          <w:lang w:eastAsia="fr-FR"/>
        </w:rPr>
        <w:t>of our customers</w:t>
      </w:r>
      <w:r>
        <w:rPr>
          <w:rFonts w:ascii="Arial" w:eastAsia="Times New Roman" w:hAnsi="Arial" w:cs="Arial"/>
          <w:color w:val="000000"/>
          <w:lang w:eastAsia="fr-FR"/>
        </w:rPr>
        <w:t>,”</w:t>
      </w:r>
      <w:r w:rsidRPr="00AA0EBD">
        <w:rPr>
          <w:rFonts w:ascii="Arial" w:eastAsia="Times New Roman" w:hAnsi="Arial" w:cs="Arial"/>
          <w:color w:val="000000"/>
          <w:lang w:eastAsia="fr-FR"/>
        </w:rPr>
        <w:t xml:space="preserve"> </w:t>
      </w:r>
      <w:r>
        <w:rPr>
          <w:rFonts w:ascii="Arial" w:eastAsia="Times New Roman" w:hAnsi="Arial" w:cs="Arial"/>
          <w:color w:val="000000"/>
          <w:lang w:eastAsia="fr-FR"/>
        </w:rPr>
        <w:t xml:space="preserve">says </w:t>
      </w:r>
      <w:r w:rsidRPr="001B163F">
        <w:rPr>
          <w:rFonts w:ascii="Arial" w:eastAsia="Times New Roman" w:hAnsi="Arial" w:cs="Arial"/>
          <w:color w:val="000000"/>
          <w:lang w:eastAsia="fr-FR"/>
        </w:rPr>
        <w:t>Dries Wajer, commercial director of Wajer Yachts</w:t>
      </w:r>
      <w:r>
        <w:rPr>
          <w:rFonts w:ascii="Arial" w:eastAsia="Times New Roman" w:hAnsi="Arial" w:cs="Arial"/>
          <w:color w:val="000000"/>
          <w:lang w:eastAsia="fr-FR"/>
        </w:rPr>
        <w:t>.</w:t>
      </w:r>
      <w:r w:rsidR="001B163F" w:rsidRPr="001B163F">
        <w:rPr>
          <w:rFonts w:ascii="Arial" w:eastAsia="Times New Roman" w:hAnsi="Arial" w:cs="Arial"/>
          <w:color w:val="000000"/>
          <w:lang w:eastAsia="fr-FR"/>
        </w:rPr>
        <w:t xml:space="preserve"> </w:t>
      </w:r>
      <w:r>
        <w:rPr>
          <w:rFonts w:ascii="Arial" w:eastAsia="Times New Roman" w:hAnsi="Arial" w:cs="Arial"/>
          <w:color w:val="000000"/>
          <w:lang w:eastAsia="fr-FR"/>
        </w:rPr>
        <w:t xml:space="preserve">“We </w:t>
      </w:r>
      <w:r w:rsidR="001B163F" w:rsidRPr="001B163F">
        <w:rPr>
          <w:rFonts w:ascii="Arial" w:eastAsia="Times New Roman" w:hAnsi="Arial" w:cs="Arial"/>
          <w:color w:val="000000"/>
          <w:lang w:eastAsia="fr-FR"/>
        </w:rPr>
        <w:t xml:space="preserve">use </w:t>
      </w:r>
      <w:r>
        <w:rPr>
          <w:rFonts w:ascii="Arial" w:eastAsia="Times New Roman" w:hAnsi="Arial" w:cs="Arial"/>
          <w:color w:val="000000"/>
          <w:lang w:eastAsia="fr-FR"/>
        </w:rPr>
        <w:t xml:space="preserve">this </w:t>
      </w:r>
      <w:r w:rsidR="001B163F" w:rsidRPr="001B163F">
        <w:rPr>
          <w:rFonts w:ascii="Arial" w:eastAsia="Times New Roman" w:hAnsi="Arial" w:cs="Arial"/>
          <w:color w:val="000000"/>
          <w:lang w:eastAsia="fr-FR"/>
        </w:rPr>
        <w:t xml:space="preserve">information </w:t>
      </w:r>
      <w:r w:rsidR="008445F3">
        <w:rPr>
          <w:rFonts w:ascii="Arial" w:eastAsia="Times New Roman" w:hAnsi="Arial" w:cs="Arial"/>
          <w:color w:val="000000"/>
          <w:lang w:eastAsia="fr-FR"/>
        </w:rPr>
        <w:t>to fuel the continuous innovation on our vessels</w:t>
      </w:r>
      <w:r w:rsidR="001B163F" w:rsidRPr="001B163F">
        <w:rPr>
          <w:rFonts w:ascii="Arial" w:eastAsia="Times New Roman" w:hAnsi="Arial" w:cs="Arial"/>
          <w:color w:val="000000"/>
          <w:lang w:eastAsia="fr-FR"/>
        </w:rPr>
        <w:t>. The Wajer 55 S is the logical continuation of the sales success of the Wajer 55</w:t>
      </w:r>
      <w:r w:rsidR="008445F3">
        <w:rPr>
          <w:rFonts w:ascii="Arial" w:eastAsia="Times New Roman" w:hAnsi="Arial" w:cs="Arial"/>
          <w:color w:val="000000"/>
          <w:lang w:eastAsia="fr-FR"/>
        </w:rPr>
        <w:t>,</w:t>
      </w:r>
      <w:r w:rsidR="001B163F" w:rsidRPr="001B163F">
        <w:rPr>
          <w:rFonts w:ascii="Arial" w:eastAsia="Times New Roman" w:hAnsi="Arial" w:cs="Arial"/>
          <w:color w:val="000000"/>
          <w:lang w:eastAsia="fr-FR"/>
        </w:rPr>
        <w:t xml:space="preserve"> of which </w:t>
      </w:r>
      <w:r w:rsidR="008445F3">
        <w:rPr>
          <w:rFonts w:ascii="Arial" w:eastAsia="Times New Roman" w:hAnsi="Arial" w:cs="Arial"/>
          <w:color w:val="000000"/>
          <w:lang w:eastAsia="fr-FR"/>
        </w:rPr>
        <w:t xml:space="preserve">we have </w:t>
      </w:r>
      <w:r w:rsidR="001B163F" w:rsidRPr="001B163F">
        <w:rPr>
          <w:rFonts w:ascii="Arial" w:eastAsia="Times New Roman" w:hAnsi="Arial" w:cs="Arial"/>
          <w:color w:val="000000"/>
          <w:lang w:eastAsia="fr-FR"/>
        </w:rPr>
        <w:t xml:space="preserve">now </w:t>
      </w:r>
      <w:r w:rsidR="008445F3">
        <w:rPr>
          <w:rFonts w:ascii="Arial" w:eastAsia="Times New Roman" w:hAnsi="Arial" w:cs="Arial"/>
          <w:color w:val="000000"/>
          <w:lang w:eastAsia="fr-FR"/>
        </w:rPr>
        <w:t xml:space="preserve">sold more than </w:t>
      </w:r>
      <w:r w:rsidR="00811B5D">
        <w:rPr>
          <w:rFonts w:ascii="Arial" w:eastAsia="Times New Roman" w:hAnsi="Arial" w:cs="Arial"/>
          <w:color w:val="000000"/>
          <w:lang w:eastAsia="fr-FR"/>
        </w:rPr>
        <w:t>30.</w:t>
      </w:r>
      <w:r w:rsidR="008445F3">
        <w:rPr>
          <w:rFonts w:ascii="Arial" w:eastAsia="Times New Roman" w:hAnsi="Arial" w:cs="Arial"/>
          <w:color w:val="000000"/>
          <w:lang w:eastAsia="fr-FR"/>
        </w:rPr>
        <w:t>”</w:t>
      </w:r>
      <w:r w:rsidR="001B163F" w:rsidRPr="001B163F">
        <w:rPr>
          <w:rFonts w:ascii="Arial" w:eastAsia="Times New Roman" w:hAnsi="Arial" w:cs="Arial"/>
          <w:color w:val="000000"/>
          <w:lang w:eastAsia="fr-FR"/>
        </w:rPr>
        <w:t xml:space="preserve"> </w:t>
      </w:r>
    </w:p>
    <w:p w14:paraId="0B7ED021" w14:textId="77777777" w:rsidR="001B163F" w:rsidRPr="001B163F" w:rsidRDefault="001B163F" w:rsidP="001B163F">
      <w:pPr>
        <w:spacing w:after="0" w:line="240" w:lineRule="auto"/>
        <w:rPr>
          <w:rFonts w:ascii="Arial" w:eastAsia="Times New Roman" w:hAnsi="Arial" w:cs="Arial"/>
          <w:lang w:eastAsia="fr-FR"/>
        </w:rPr>
      </w:pPr>
    </w:p>
    <w:p w14:paraId="1B0344C1" w14:textId="77777777" w:rsidR="001B163F" w:rsidRPr="001B163F" w:rsidRDefault="001B163F" w:rsidP="001B163F">
      <w:pPr>
        <w:spacing w:after="0" w:line="240" w:lineRule="auto"/>
        <w:rPr>
          <w:rFonts w:ascii="Arial" w:eastAsia="Times New Roman" w:hAnsi="Arial" w:cs="Arial"/>
          <w:lang w:eastAsia="fr-FR"/>
        </w:rPr>
      </w:pPr>
      <w:r w:rsidRPr="001B163F">
        <w:rPr>
          <w:rFonts w:ascii="Arial" w:eastAsia="Times New Roman" w:hAnsi="Arial" w:cs="Arial"/>
          <w:b/>
          <w:bCs/>
          <w:color w:val="000000"/>
          <w:lang w:eastAsia="fr-FR"/>
        </w:rPr>
        <w:t>Fun and comfort</w:t>
      </w:r>
    </w:p>
    <w:p w14:paraId="67714D85" w14:textId="2C0C21A8" w:rsidR="001B163F" w:rsidRDefault="007E15DA" w:rsidP="001B163F">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 xml:space="preserve">The new model </w:t>
      </w:r>
      <w:r w:rsidR="00E22C3F">
        <w:rPr>
          <w:rFonts w:ascii="Arial" w:eastAsia="Times New Roman" w:hAnsi="Arial" w:cs="Arial"/>
          <w:color w:val="000000"/>
          <w:lang w:eastAsia="fr-FR"/>
        </w:rPr>
        <w:t xml:space="preserve">features </w:t>
      </w:r>
      <w:r w:rsidR="003728C9">
        <w:rPr>
          <w:rFonts w:ascii="Arial" w:eastAsia="Times New Roman" w:hAnsi="Arial" w:cs="Arial"/>
          <w:color w:val="000000"/>
          <w:lang w:eastAsia="fr-FR"/>
        </w:rPr>
        <w:t xml:space="preserve">the </w:t>
      </w:r>
      <w:r w:rsidR="003728C9" w:rsidRPr="001B163F">
        <w:rPr>
          <w:rFonts w:ascii="Arial" w:eastAsia="Times New Roman" w:hAnsi="Arial" w:cs="Arial"/>
          <w:color w:val="000000"/>
          <w:lang w:eastAsia="fr-FR"/>
        </w:rPr>
        <w:t>finely tuned finish</w:t>
      </w:r>
      <w:r w:rsidR="003728C9">
        <w:rPr>
          <w:rFonts w:ascii="Arial" w:eastAsia="Times New Roman" w:hAnsi="Arial" w:cs="Arial"/>
          <w:color w:val="000000"/>
          <w:lang w:eastAsia="fr-FR"/>
        </w:rPr>
        <w:t>ing</w:t>
      </w:r>
      <w:r w:rsidR="003728C9" w:rsidRPr="001B163F">
        <w:rPr>
          <w:rFonts w:ascii="Arial" w:eastAsia="Times New Roman" w:hAnsi="Arial" w:cs="Arial"/>
          <w:color w:val="000000"/>
          <w:lang w:eastAsia="fr-FR"/>
        </w:rPr>
        <w:t xml:space="preserve">, comfort and aesthetics </w:t>
      </w:r>
      <w:r w:rsidR="003728C9">
        <w:rPr>
          <w:rFonts w:ascii="Arial" w:eastAsia="Times New Roman" w:hAnsi="Arial" w:cs="Arial"/>
          <w:color w:val="000000"/>
          <w:lang w:eastAsia="fr-FR"/>
        </w:rPr>
        <w:t xml:space="preserve">to which </w:t>
      </w:r>
      <w:r w:rsidR="003728C9" w:rsidRPr="001B163F">
        <w:rPr>
          <w:rFonts w:ascii="Arial" w:eastAsia="Times New Roman" w:hAnsi="Arial" w:cs="Arial"/>
          <w:color w:val="000000"/>
          <w:lang w:eastAsia="fr-FR"/>
        </w:rPr>
        <w:t>Wajer</w:t>
      </w:r>
      <w:r w:rsidR="00611073">
        <w:rPr>
          <w:rFonts w:ascii="Arial" w:eastAsia="Times New Roman" w:hAnsi="Arial" w:cs="Arial"/>
          <w:color w:val="000000"/>
          <w:lang w:eastAsia="fr-FR"/>
        </w:rPr>
        <w:t xml:space="preserve"> owners </w:t>
      </w:r>
      <w:r w:rsidR="003728C9">
        <w:rPr>
          <w:rFonts w:ascii="Arial" w:eastAsia="Times New Roman" w:hAnsi="Arial" w:cs="Arial"/>
          <w:color w:val="000000"/>
          <w:lang w:eastAsia="fr-FR"/>
        </w:rPr>
        <w:t>are accustomed</w:t>
      </w:r>
      <w:r w:rsidR="003728C9" w:rsidRPr="001B163F">
        <w:rPr>
          <w:rFonts w:ascii="Arial" w:eastAsia="Times New Roman" w:hAnsi="Arial" w:cs="Arial"/>
          <w:color w:val="000000"/>
          <w:lang w:eastAsia="fr-FR"/>
        </w:rPr>
        <w:t>.</w:t>
      </w:r>
      <w:r w:rsidR="003728C9">
        <w:rPr>
          <w:rFonts w:ascii="Arial" w:eastAsia="Times New Roman" w:hAnsi="Arial" w:cs="Arial"/>
          <w:color w:val="000000"/>
          <w:lang w:eastAsia="fr-FR"/>
        </w:rPr>
        <w:t xml:space="preserve"> </w:t>
      </w:r>
      <w:r w:rsidR="001B163F" w:rsidRPr="001B163F">
        <w:rPr>
          <w:rFonts w:ascii="Arial" w:eastAsia="Times New Roman" w:hAnsi="Arial" w:cs="Arial"/>
          <w:color w:val="000000"/>
          <w:lang w:eastAsia="fr-FR"/>
        </w:rPr>
        <w:t xml:space="preserve">The </w:t>
      </w:r>
      <w:r w:rsidR="000E3518">
        <w:rPr>
          <w:rFonts w:ascii="Arial" w:eastAsia="Times New Roman" w:hAnsi="Arial" w:cs="Arial"/>
          <w:color w:val="000000"/>
          <w:lang w:eastAsia="fr-FR"/>
        </w:rPr>
        <w:t xml:space="preserve">Wajer 55 S’s </w:t>
      </w:r>
      <w:r w:rsidR="008445F3">
        <w:rPr>
          <w:rFonts w:ascii="Arial" w:eastAsia="Times New Roman" w:hAnsi="Arial" w:cs="Arial"/>
          <w:color w:val="000000"/>
          <w:lang w:eastAsia="fr-FR"/>
        </w:rPr>
        <w:t xml:space="preserve">hardtop roof </w:t>
      </w:r>
      <w:r w:rsidR="001B163F" w:rsidRPr="001B163F">
        <w:rPr>
          <w:rFonts w:ascii="Arial" w:eastAsia="Times New Roman" w:hAnsi="Arial" w:cs="Arial"/>
          <w:color w:val="000000"/>
          <w:lang w:eastAsia="fr-FR"/>
        </w:rPr>
        <w:t xml:space="preserve">consists of removable </w:t>
      </w:r>
      <w:r w:rsidR="000E3518">
        <w:rPr>
          <w:rFonts w:ascii="Arial" w:eastAsia="Times New Roman" w:hAnsi="Arial" w:cs="Arial"/>
          <w:color w:val="000000"/>
          <w:lang w:eastAsia="fr-FR"/>
        </w:rPr>
        <w:t>p</w:t>
      </w:r>
      <w:r w:rsidR="00611073">
        <w:rPr>
          <w:rFonts w:ascii="Arial" w:eastAsia="Times New Roman" w:hAnsi="Arial" w:cs="Arial"/>
          <w:color w:val="000000"/>
          <w:lang w:eastAsia="fr-FR"/>
        </w:rPr>
        <w:t xml:space="preserve">anels and can be extended </w:t>
      </w:r>
      <w:r w:rsidR="001B163F" w:rsidRPr="001B163F">
        <w:rPr>
          <w:rFonts w:ascii="Arial" w:eastAsia="Times New Roman" w:hAnsi="Arial" w:cs="Arial"/>
          <w:color w:val="000000"/>
          <w:lang w:eastAsia="fr-FR"/>
        </w:rPr>
        <w:t xml:space="preserve">to </w:t>
      </w:r>
      <w:r w:rsidR="000E3518">
        <w:rPr>
          <w:rFonts w:ascii="Arial" w:eastAsia="Times New Roman" w:hAnsi="Arial" w:cs="Arial"/>
          <w:color w:val="000000"/>
          <w:lang w:eastAsia="fr-FR"/>
        </w:rPr>
        <w:t xml:space="preserve">provide shade for the </w:t>
      </w:r>
      <w:r w:rsidR="00611073">
        <w:rPr>
          <w:rFonts w:ascii="Arial" w:eastAsia="Times New Roman" w:hAnsi="Arial" w:cs="Arial"/>
          <w:color w:val="000000"/>
          <w:lang w:eastAsia="fr-FR"/>
        </w:rPr>
        <w:t xml:space="preserve">lounging </w:t>
      </w:r>
      <w:r w:rsidR="000E3518">
        <w:rPr>
          <w:rFonts w:ascii="Arial" w:eastAsia="Times New Roman" w:hAnsi="Arial" w:cs="Arial"/>
          <w:color w:val="000000"/>
          <w:lang w:eastAsia="fr-FR"/>
        </w:rPr>
        <w:t xml:space="preserve">area aft of the </w:t>
      </w:r>
      <w:r w:rsidR="001B163F" w:rsidRPr="001B163F">
        <w:rPr>
          <w:rFonts w:ascii="Arial" w:eastAsia="Times New Roman" w:hAnsi="Arial" w:cs="Arial"/>
          <w:color w:val="000000"/>
          <w:lang w:eastAsia="fr-FR"/>
        </w:rPr>
        <w:t xml:space="preserve">captain's </w:t>
      </w:r>
      <w:r w:rsidR="000E3518">
        <w:rPr>
          <w:rFonts w:ascii="Arial" w:eastAsia="Times New Roman" w:hAnsi="Arial" w:cs="Arial"/>
          <w:color w:val="000000"/>
          <w:lang w:eastAsia="fr-FR"/>
        </w:rPr>
        <w:t>seats</w:t>
      </w:r>
      <w:r w:rsidR="001B163F" w:rsidRPr="001B163F">
        <w:rPr>
          <w:rFonts w:ascii="Arial" w:eastAsia="Times New Roman" w:hAnsi="Arial" w:cs="Arial"/>
          <w:color w:val="000000"/>
          <w:lang w:eastAsia="fr-FR"/>
        </w:rPr>
        <w:t xml:space="preserve">. The outdoor </w:t>
      </w:r>
      <w:r w:rsidR="009554C5">
        <w:rPr>
          <w:rFonts w:ascii="Arial" w:eastAsia="Times New Roman" w:hAnsi="Arial" w:cs="Arial"/>
          <w:color w:val="000000"/>
          <w:lang w:eastAsia="fr-FR"/>
        </w:rPr>
        <w:t xml:space="preserve">galley, with </w:t>
      </w:r>
      <w:r w:rsidR="001B163F" w:rsidRPr="001B163F">
        <w:rPr>
          <w:rFonts w:ascii="Arial" w:eastAsia="Times New Roman" w:hAnsi="Arial" w:cs="Arial"/>
          <w:color w:val="000000"/>
          <w:lang w:eastAsia="fr-FR"/>
        </w:rPr>
        <w:t xml:space="preserve">grill, refrigerator and icemaker, is </w:t>
      </w:r>
      <w:r w:rsidR="009554C5">
        <w:rPr>
          <w:rFonts w:ascii="Arial" w:eastAsia="Times New Roman" w:hAnsi="Arial" w:cs="Arial"/>
          <w:color w:val="000000"/>
          <w:lang w:eastAsia="fr-FR"/>
        </w:rPr>
        <w:t>another new feature pioneered by this model</w:t>
      </w:r>
      <w:r w:rsidR="001B163F" w:rsidRPr="001B163F">
        <w:rPr>
          <w:rFonts w:ascii="Arial" w:eastAsia="Times New Roman" w:hAnsi="Arial" w:cs="Arial"/>
          <w:color w:val="000000"/>
          <w:lang w:eastAsia="fr-FR"/>
        </w:rPr>
        <w:t>.</w:t>
      </w:r>
    </w:p>
    <w:p w14:paraId="32971335" w14:textId="77777777" w:rsidR="009554C5" w:rsidRPr="001B163F" w:rsidRDefault="009554C5" w:rsidP="001B163F">
      <w:pPr>
        <w:spacing w:after="0" w:line="240" w:lineRule="auto"/>
        <w:rPr>
          <w:rFonts w:ascii="Arial" w:eastAsia="Times New Roman" w:hAnsi="Arial" w:cs="Arial"/>
          <w:lang w:eastAsia="fr-FR"/>
        </w:rPr>
      </w:pPr>
    </w:p>
    <w:p w14:paraId="00B7C402" w14:textId="5E27056A" w:rsidR="001B163F" w:rsidRDefault="001B163F" w:rsidP="001B163F">
      <w:pPr>
        <w:spacing w:after="0" w:line="240" w:lineRule="auto"/>
        <w:rPr>
          <w:rFonts w:ascii="Arial" w:eastAsia="Times New Roman" w:hAnsi="Arial" w:cs="Arial"/>
          <w:color w:val="000000"/>
          <w:lang w:eastAsia="fr-FR"/>
        </w:rPr>
      </w:pPr>
      <w:r w:rsidRPr="001B163F">
        <w:rPr>
          <w:rFonts w:ascii="Arial" w:eastAsia="Times New Roman" w:hAnsi="Arial" w:cs="Arial"/>
          <w:color w:val="000000"/>
          <w:lang w:eastAsia="fr-FR"/>
        </w:rPr>
        <w:t xml:space="preserve">Navigation is </w:t>
      </w:r>
      <w:r w:rsidR="009554C5">
        <w:rPr>
          <w:rFonts w:ascii="Arial" w:eastAsia="Times New Roman" w:hAnsi="Arial" w:cs="Arial"/>
          <w:color w:val="000000"/>
          <w:lang w:eastAsia="fr-FR"/>
        </w:rPr>
        <w:t xml:space="preserve">very simple and clear thanks to the </w:t>
      </w:r>
      <w:r w:rsidRPr="001B163F">
        <w:rPr>
          <w:rFonts w:ascii="Arial" w:eastAsia="Times New Roman" w:hAnsi="Arial" w:cs="Arial"/>
          <w:color w:val="000000"/>
          <w:lang w:eastAsia="fr-FR"/>
        </w:rPr>
        <w:t>built</w:t>
      </w:r>
      <w:r w:rsidR="009554C5">
        <w:rPr>
          <w:rFonts w:ascii="Arial" w:eastAsia="Times New Roman" w:hAnsi="Arial" w:cs="Arial"/>
          <w:color w:val="000000"/>
          <w:lang w:eastAsia="fr-FR"/>
        </w:rPr>
        <w:t>-in</w:t>
      </w:r>
      <w:r w:rsidRPr="001B163F">
        <w:rPr>
          <w:rFonts w:ascii="Arial" w:eastAsia="Times New Roman" w:hAnsi="Arial" w:cs="Arial"/>
          <w:color w:val="000000"/>
          <w:lang w:eastAsia="fr-FR"/>
        </w:rPr>
        <w:t xml:space="preserve"> Volvo Penta </w:t>
      </w:r>
      <w:r w:rsidR="009554C5">
        <w:rPr>
          <w:rFonts w:ascii="Arial" w:eastAsia="Times New Roman" w:hAnsi="Arial" w:cs="Arial"/>
          <w:color w:val="000000"/>
          <w:lang w:eastAsia="fr-FR"/>
        </w:rPr>
        <w:t xml:space="preserve">Glass </w:t>
      </w:r>
      <w:r w:rsidRPr="001B163F">
        <w:rPr>
          <w:rFonts w:ascii="Arial" w:eastAsia="Times New Roman" w:hAnsi="Arial" w:cs="Arial"/>
          <w:color w:val="000000"/>
          <w:lang w:eastAsia="fr-FR"/>
        </w:rPr>
        <w:t>Cockpit System.</w:t>
      </w:r>
      <w:r w:rsidR="007101B8">
        <w:rPr>
          <w:rFonts w:ascii="Arial" w:eastAsia="Times New Roman" w:hAnsi="Arial" w:cs="Arial"/>
          <w:color w:val="000000"/>
          <w:lang w:eastAsia="fr-FR"/>
        </w:rPr>
        <w:t xml:space="preserve"> </w:t>
      </w:r>
      <w:r w:rsidR="00611073">
        <w:rPr>
          <w:rFonts w:ascii="Arial" w:eastAsia="Times New Roman" w:hAnsi="Arial" w:cs="Arial"/>
          <w:color w:val="000000"/>
          <w:lang w:eastAsia="fr-FR"/>
        </w:rPr>
        <w:t xml:space="preserve">Four </w:t>
      </w:r>
      <w:r w:rsidR="007101B8" w:rsidRPr="001B163F">
        <w:rPr>
          <w:rFonts w:ascii="Arial" w:eastAsia="Times New Roman" w:hAnsi="Arial" w:cs="Arial"/>
          <w:color w:val="000000"/>
          <w:lang w:eastAsia="fr-FR"/>
        </w:rPr>
        <w:t>forward</w:t>
      </w:r>
      <w:r w:rsidR="007101B8">
        <w:rPr>
          <w:rFonts w:ascii="Arial" w:eastAsia="Times New Roman" w:hAnsi="Arial" w:cs="Arial"/>
          <w:color w:val="000000"/>
          <w:lang w:eastAsia="fr-FR"/>
        </w:rPr>
        <w:t>-</w:t>
      </w:r>
      <w:r w:rsidR="007101B8" w:rsidRPr="001B163F">
        <w:rPr>
          <w:rFonts w:ascii="Arial" w:eastAsia="Times New Roman" w:hAnsi="Arial" w:cs="Arial"/>
          <w:color w:val="000000"/>
          <w:lang w:eastAsia="fr-FR"/>
        </w:rPr>
        <w:t xml:space="preserve">facing </w:t>
      </w:r>
      <w:proofErr w:type="spellStart"/>
      <w:r w:rsidR="007101B8" w:rsidRPr="001B163F">
        <w:rPr>
          <w:rFonts w:ascii="Arial" w:eastAsia="Times New Roman" w:hAnsi="Arial" w:cs="Arial"/>
          <w:color w:val="000000"/>
          <w:lang w:eastAsia="fr-FR"/>
        </w:rPr>
        <w:t>Stidd</w:t>
      </w:r>
      <w:proofErr w:type="spellEnd"/>
      <w:r w:rsidR="007101B8" w:rsidRPr="001B163F">
        <w:rPr>
          <w:rFonts w:ascii="Arial" w:eastAsia="Times New Roman" w:hAnsi="Arial" w:cs="Arial"/>
          <w:color w:val="000000"/>
          <w:lang w:eastAsia="fr-FR"/>
        </w:rPr>
        <w:t xml:space="preserve"> captain's </w:t>
      </w:r>
      <w:r w:rsidR="007101B8">
        <w:rPr>
          <w:rFonts w:ascii="Arial" w:eastAsia="Times New Roman" w:hAnsi="Arial" w:cs="Arial"/>
          <w:color w:val="000000"/>
          <w:lang w:eastAsia="fr-FR"/>
        </w:rPr>
        <w:t>seats</w:t>
      </w:r>
      <w:r w:rsidR="007101B8" w:rsidRPr="001B163F">
        <w:rPr>
          <w:rFonts w:ascii="Arial" w:eastAsia="Times New Roman" w:hAnsi="Arial" w:cs="Arial"/>
          <w:color w:val="000000"/>
          <w:lang w:eastAsia="fr-FR"/>
        </w:rPr>
        <w:t xml:space="preserve"> and two </w:t>
      </w:r>
      <w:r w:rsidR="007101B8">
        <w:rPr>
          <w:rFonts w:ascii="Arial" w:eastAsia="Times New Roman" w:hAnsi="Arial" w:cs="Arial"/>
          <w:color w:val="000000"/>
          <w:lang w:eastAsia="fr-FR"/>
        </w:rPr>
        <w:t xml:space="preserve">elegant </w:t>
      </w:r>
      <w:r w:rsidR="007101B8" w:rsidRPr="001B163F">
        <w:rPr>
          <w:rFonts w:ascii="Arial" w:eastAsia="Times New Roman" w:hAnsi="Arial" w:cs="Arial"/>
          <w:color w:val="000000"/>
          <w:lang w:eastAsia="fr-FR"/>
        </w:rPr>
        <w:t>Garmin touchscreens</w:t>
      </w:r>
      <w:r w:rsidR="00611073">
        <w:rPr>
          <w:rFonts w:ascii="Arial" w:eastAsia="Times New Roman" w:hAnsi="Arial" w:cs="Arial"/>
          <w:color w:val="000000"/>
          <w:lang w:eastAsia="fr-FR"/>
        </w:rPr>
        <w:t xml:space="preserve"> allow </w:t>
      </w:r>
      <w:r w:rsidR="007101B8">
        <w:rPr>
          <w:rFonts w:ascii="Arial" w:eastAsia="Times New Roman" w:hAnsi="Arial" w:cs="Arial"/>
          <w:color w:val="000000"/>
          <w:lang w:eastAsia="fr-FR"/>
        </w:rPr>
        <w:t>the whole</w:t>
      </w:r>
      <w:r w:rsidR="007101B8" w:rsidRPr="001B163F">
        <w:rPr>
          <w:rFonts w:ascii="Arial" w:eastAsia="Times New Roman" w:hAnsi="Arial" w:cs="Arial"/>
          <w:color w:val="000000"/>
          <w:lang w:eastAsia="fr-FR"/>
        </w:rPr>
        <w:t xml:space="preserve"> family </w:t>
      </w:r>
      <w:r w:rsidR="00611073">
        <w:rPr>
          <w:rFonts w:ascii="Arial" w:eastAsia="Times New Roman" w:hAnsi="Arial" w:cs="Arial"/>
          <w:color w:val="000000"/>
          <w:lang w:eastAsia="fr-FR"/>
        </w:rPr>
        <w:t xml:space="preserve">to </w:t>
      </w:r>
      <w:r w:rsidR="007101B8">
        <w:rPr>
          <w:rFonts w:ascii="Arial" w:eastAsia="Times New Roman" w:hAnsi="Arial" w:cs="Arial"/>
          <w:color w:val="000000"/>
          <w:lang w:eastAsia="fr-FR"/>
        </w:rPr>
        <w:t xml:space="preserve">take part in </w:t>
      </w:r>
      <w:r w:rsidR="007101B8" w:rsidRPr="001B163F">
        <w:rPr>
          <w:rFonts w:ascii="Arial" w:eastAsia="Times New Roman" w:hAnsi="Arial" w:cs="Arial"/>
          <w:color w:val="000000"/>
          <w:lang w:eastAsia="fr-FR"/>
        </w:rPr>
        <w:t>navigat</w:t>
      </w:r>
      <w:r w:rsidR="007101B8">
        <w:rPr>
          <w:rFonts w:ascii="Arial" w:eastAsia="Times New Roman" w:hAnsi="Arial" w:cs="Arial"/>
          <w:color w:val="000000"/>
          <w:lang w:eastAsia="fr-FR"/>
        </w:rPr>
        <w:t>ing</w:t>
      </w:r>
      <w:r w:rsidR="007101B8" w:rsidRPr="001B163F">
        <w:rPr>
          <w:rFonts w:ascii="Arial" w:eastAsia="Times New Roman" w:hAnsi="Arial" w:cs="Arial"/>
          <w:color w:val="000000"/>
          <w:lang w:eastAsia="fr-FR"/>
        </w:rPr>
        <w:t xml:space="preserve">. </w:t>
      </w:r>
      <w:r w:rsidR="007101B8">
        <w:rPr>
          <w:rFonts w:ascii="Arial" w:eastAsia="Times New Roman" w:hAnsi="Arial" w:cs="Arial"/>
          <w:color w:val="000000"/>
          <w:lang w:eastAsia="fr-FR"/>
        </w:rPr>
        <w:t>And t</w:t>
      </w:r>
      <w:r w:rsidR="007101B8" w:rsidRPr="001B163F">
        <w:rPr>
          <w:rFonts w:ascii="Arial" w:eastAsia="Times New Roman" w:hAnsi="Arial" w:cs="Arial"/>
          <w:color w:val="000000"/>
          <w:lang w:eastAsia="fr-FR"/>
        </w:rPr>
        <w:t>he state-of-the-art custom</w:t>
      </w:r>
      <w:r w:rsidR="007101B8">
        <w:rPr>
          <w:rFonts w:ascii="Arial" w:eastAsia="Times New Roman" w:hAnsi="Arial" w:cs="Arial"/>
          <w:color w:val="000000"/>
          <w:lang w:eastAsia="fr-FR"/>
        </w:rPr>
        <w:t>-</w:t>
      </w:r>
      <w:r w:rsidR="007101B8" w:rsidRPr="001B163F">
        <w:rPr>
          <w:rFonts w:ascii="Arial" w:eastAsia="Times New Roman" w:hAnsi="Arial" w:cs="Arial"/>
          <w:color w:val="000000"/>
          <w:lang w:eastAsia="fr-FR"/>
        </w:rPr>
        <w:t>made audio system makes any stay on board a party.</w:t>
      </w:r>
    </w:p>
    <w:p w14:paraId="439822F7" w14:textId="77777777" w:rsidR="009554C5" w:rsidRPr="001B163F" w:rsidRDefault="009554C5" w:rsidP="001B163F">
      <w:pPr>
        <w:spacing w:after="0" w:line="240" w:lineRule="auto"/>
        <w:rPr>
          <w:rFonts w:ascii="Arial" w:eastAsia="Times New Roman" w:hAnsi="Arial" w:cs="Arial"/>
          <w:lang w:eastAsia="fr-FR"/>
        </w:rPr>
      </w:pPr>
    </w:p>
    <w:p w14:paraId="24E7284A" w14:textId="4B2D4FFE" w:rsidR="001B163F" w:rsidRDefault="001B163F" w:rsidP="001B163F">
      <w:pPr>
        <w:spacing w:after="0" w:line="240" w:lineRule="auto"/>
        <w:rPr>
          <w:rFonts w:ascii="Arial" w:eastAsia="Times New Roman" w:hAnsi="Arial" w:cs="Arial"/>
          <w:color w:val="000000"/>
          <w:lang w:eastAsia="fr-FR"/>
        </w:rPr>
      </w:pPr>
      <w:r w:rsidRPr="001B163F">
        <w:rPr>
          <w:rFonts w:ascii="Arial" w:eastAsia="Times New Roman" w:hAnsi="Arial" w:cs="Arial"/>
          <w:color w:val="000000"/>
          <w:lang w:eastAsia="fr-FR"/>
        </w:rPr>
        <w:t xml:space="preserve">The </w:t>
      </w:r>
      <w:r w:rsidR="009554C5">
        <w:rPr>
          <w:rFonts w:ascii="Arial" w:eastAsia="Times New Roman" w:hAnsi="Arial" w:cs="Arial"/>
          <w:color w:val="000000"/>
          <w:lang w:eastAsia="fr-FR"/>
        </w:rPr>
        <w:t xml:space="preserve">boat can be expanded </w:t>
      </w:r>
      <w:r w:rsidR="001B7938">
        <w:rPr>
          <w:rFonts w:ascii="Arial" w:eastAsia="Times New Roman" w:hAnsi="Arial" w:cs="Arial"/>
          <w:color w:val="000000"/>
          <w:lang w:eastAsia="fr-FR"/>
        </w:rPr>
        <w:t xml:space="preserve">as desired with </w:t>
      </w:r>
      <w:r w:rsidRPr="001B163F">
        <w:rPr>
          <w:rFonts w:ascii="Arial" w:eastAsia="Times New Roman" w:hAnsi="Arial" w:cs="Arial"/>
          <w:color w:val="000000"/>
          <w:lang w:eastAsia="fr-FR"/>
        </w:rPr>
        <w:t>a stabili</w:t>
      </w:r>
      <w:r w:rsidR="001B7938">
        <w:rPr>
          <w:rFonts w:ascii="Arial" w:eastAsia="Times New Roman" w:hAnsi="Arial" w:cs="Arial"/>
          <w:color w:val="000000"/>
          <w:lang w:eastAsia="fr-FR"/>
        </w:rPr>
        <w:t>s</w:t>
      </w:r>
      <w:r w:rsidRPr="001B163F">
        <w:rPr>
          <w:rFonts w:ascii="Arial" w:eastAsia="Times New Roman" w:hAnsi="Arial" w:cs="Arial"/>
          <w:color w:val="000000"/>
          <w:lang w:eastAsia="fr-FR"/>
        </w:rPr>
        <w:t>ing system, carbon finish</w:t>
      </w:r>
      <w:r w:rsidR="001B7938">
        <w:rPr>
          <w:rFonts w:ascii="Arial" w:eastAsia="Times New Roman" w:hAnsi="Arial" w:cs="Arial"/>
          <w:color w:val="000000"/>
          <w:lang w:eastAsia="fr-FR"/>
        </w:rPr>
        <w:t>ing</w:t>
      </w:r>
      <w:r w:rsidRPr="001B163F">
        <w:rPr>
          <w:rFonts w:ascii="Arial" w:eastAsia="Times New Roman" w:hAnsi="Arial" w:cs="Arial"/>
          <w:color w:val="000000"/>
          <w:lang w:eastAsia="fr-FR"/>
        </w:rPr>
        <w:t xml:space="preserve"> and a </w:t>
      </w:r>
      <w:r w:rsidR="001B7938">
        <w:rPr>
          <w:rFonts w:ascii="Arial" w:eastAsia="Times New Roman" w:hAnsi="Arial" w:cs="Arial"/>
          <w:color w:val="000000"/>
          <w:lang w:eastAsia="fr-FR"/>
        </w:rPr>
        <w:t xml:space="preserve">swimming </w:t>
      </w:r>
      <w:r w:rsidRPr="001B163F">
        <w:rPr>
          <w:rFonts w:ascii="Arial" w:eastAsia="Times New Roman" w:hAnsi="Arial" w:cs="Arial"/>
          <w:color w:val="000000"/>
          <w:lang w:eastAsia="fr-FR"/>
        </w:rPr>
        <w:t xml:space="preserve">platform for </w:t>
      </w:r>
      <w:r w:rsidR="001B7938">
        <w:rPr>
          <w:rFonts w:ascii="Arial" w:eastAsia="Times New Roman" w:hAnsi="Arial" w:cs="Arial"/>
          <w:color w:val="000000"/>
          <w:lang w:eastAsia="fr-FR"/>
        </w:rPr>
        <w:t xml:space="preserve">even more </w:t>
      </w:r>
      <w:r w:rsidRPr="001B163F">
        <w:rPr>
          <w:rFonts w:ascii="Arial" w:eastAsia="Times New Roman" w:hAnsi="Arial" w:cs="Arial"/>
          <w:color w:val="000000"/>
          <w:lang w:eastAsia="fr-FR"/>
        </w:rPr>
        <w:t>comfort.</w:t>
      </w:r>
    </w:p>
    <w:p w14:paraId="0E935537" w14:textId="77777777" w:rsidR="00811B5D" w:rsidRDefault="00811B5D" w:rsidP="001B163F">
      <w:pPr>
        <w:spacing w:after="0" w:line="240" w:lineRule="auto"/>
        <w:rPr>
          <w:rFonts w:ascii="Arial" w:eastAsia="Times New Roman" w:hAnsi="Arial" w:cs="Arial"/>
          <w:color w:val="000000"/>
          <w:lang w:eastAsia="fr-FR"/>
        </w:rPr>
      </w:pPr>
    </w:p>
    <w:p w14:paraId="2FA3E78A" w14:textId="552F539F" w:rsidR="00811B5D" w:rsidRDefault="00811B5D" w:rsidP="00811B5D">
      <w:pPr>
        <w:spacing w:after="0" w:line="240" w:lineRule="auto"/>
        <w:rPr>
          <w:rFonts w:ascii="Arial" w:eastAsia="Times New Roman" w:hAnsi="Arial" w:cs="Arial"/>
          <w:color w:val="000000"/>
          <w:lang w:eastAsia="fr-FR"/>
        </w:rPr>
      </w:pPr>
      <w:r w:rsidRPr="001B163F">
        <w:rPr>
          <w:rFonts w:ascii="Arial" w:eastAsia="Times New Roman" w:hAnsi="Arial" w:cs="Arial"/>
          <w:color w:val="000000"/>
          <w:lang w:eastAsia="fr-FR"/>
        </w:rPr>
        <w:t xml:space="preserve">Like </w:t>
      </w:r>
      <w:r>
        <w:rPr>
          <w:rFonts w:ascii="Arial" w:eastAsia="Times New Roman" w:hAnsi="Arial" w:cs="Arial"/>
          <w:color w:val="000000"/>
          <w:lang w:eastAsia="fr-FR"/>
        </w:rPr>
        <w:t xml:space="preserve">its </w:t>
      </w:r>
      <w:r w:rsidRPr="001B163F">
        <w:rPr>
          <w:rFonts w:ascii="Arial" w:eastAsia="Times New Roman" w:hAnsi="Arial" w:cs="Arial"/>
          <w:color w:val="000000"/>
          <w:lang w:eastAsia="fr-FR"/>
        </w:rPr>
        <w:t>flagship</w:t>
      </w:r>
      <w:r>
        <w:rPr>
          <w:rFonts w:ascii="Arial" w:eastAsia="Times New Roman" w:hAnsi="Arial" w:cs="Arial"/>
          <w:color w:val="000000"/>
          <w:lang w:eastAsia="fr-FR"/>
        </w:rPr>
        <w:t xml:space="preserve"> sibling,</w:t>
      </w:r>
      <w:r w:rsidRPr="001B163F">
        <w:rPr>
          <w:rFonts w:ascii="Arial" w:eastAsia="Times New Roman" w:hAnsi="Arial" w:cs="Arial"/>
          <w:color w:val="000000"/>
          <w:lang w:eastAsia="fr-FR"/>
        </w:rPr>
        <w:t xml:space="preserve"> </w:t>
      </w:r>
      <w:r>
        <w:rPr>
          <w:rFonts w:ascii="Arial" w:eastAsia="Times New Roman" w:hAnsi="Arial" w:cs="Arial"/>
          <w:color w:val="000000"/>
          <w:lang w:eastAsia="fr-FR"/>
        </w:rPr>
        <w:t xml:space="preserve">the </w:t>
      </w:r>
      <w:r w:rsidRPr="001B163F">
        <w:rPr>
          <w:rFonts w:ascii="Arial" w:eastAsia="Times New Roman" w:hAnsi="Arial" w:cs="Arial"/>
          <w:color w:val="000000"/>
          <w:lang w:eastAsia="fr-FR"/>
        </w:rPr>
        <w:t xml:space="preserve">Wajer 55 S </w:t>
      </w:r>
      <w:r>
        <w:rPr>
          <w:rFonts w:ascii="Arial" w:eastAsia="Times New Roman" w:hAnsi="Arial" w:cs="Arial"/>
          <w:color w:val="000000"/>
          <w:lang w:eastAsia="fr-FR"/>
        </w:rPr>
        <w:t xml:space="preserve">was </w:t>
      </w:r>
      <w:r w:rsidRPr="001B163F">
        <w:rPr>
          <w:rFonts w:ascii="Arial" w:eastAsia="Times New Roman" w:hAnsi="Arial" w:cs="Arial"/>
          <w:color w:val="000000"/>
          <w:lang w:eastAsia="fr-FR"/>
        </w:rPr>
        <w:t xml:space="preserve">designed in </w:t>
      </w:r>
      <w:r>
        <w:rPr>
          <w:rFonts w:ascii="Arial" w:eastAsia="Times New Roman" w:hAnsi="Arial" w:cs="Arial"/>
          <w:color w:val="000000"/>
          <w:lang w:eastAsia="fr-FR"/>
        </w:rPr>
        <w:t xml:space="preserve">partnership </w:t>
      </w:r>
      <w:r w:rsidRPr="001B163F">
        <w:rPr>
          <w:rFonts w:ascii="Arial" w:eastAsia="Times New Roman" w:hAnsi="Arial" w:cs="Arial"/>
          <w:color w:val="000000"/>
          <w:lang w:eastAsia="fr-FR"/>
        </w:rPr>
        <w:t xml:space="preserve">with </w:t>
      </w:r>
      <w:proofErr w:type="spellStart"/>
      <w:r w:rsidRPr="001B163F">
        <w:rPr>
          <w:rFonts w:ascii="Arial" w:eastAsia="Times New Roman" w:hAnsi="Arial" w:cs="Arial"/>
          <w:color w:val="000000"/>
          <w:lang w:eastAsia="fr-FR"/>
        </w:rPr>
        <w:t>Sinot</w:t>
      </w:r>
      <w:proofErr w:type="spellEnd"/>
      <w:r w:rsidRPr="001B163F">
        <w:rPr>
          <w:rFonts w:ascii="Arial" w:eastAsia="Times New Roman" w:hAnsi="Arial" w:cs="Arial"/>
          <w:color w:val="000000"/>
          <w:lang w:eastAsia="fr-FR"/>
        </w:rPr>
        <w:t xml:space="preserve"> Exclusive Yacht Design</w:t>
      </w:r>
      <w:r>
        <w:rPr>
          <w:rFonts w:ascii="Arial" w:eastAsia="Times New Roman" w:hAnsi="Arial" w:cs="Arial"/>
          <w:color w:val="000000"/>
          <w:lang w:eastAsia="fr-FR"/>
        </w:rPr>
        <w:t>,</w:t>
      </w:r>
      <w:r w:rsidRPr="001B163F">
        <w:rPr>
          <w:rFonts w:ascii="Arial" w:eastAsia="Times New Roman" w:hAnsi="Arial" w:cs="Arial"/>
          <w:color w:val="000000"/>
          <w:lang w:eastAsia="fr-FR"/>
        </w:rPr>
        <w:t xml:space="preserve"> </w:t>
      </w:r>
      <w:r>
        <w:rPr>
          <w:rFonts w:ascii="Arial" w:eastAsia="Times New Roman" w:hAnsi="Arial" w:cs="Arial"/>
          <w:color w:val="000000"/>
          <w:lang w:eastAsia="fr-FR"/>
        </w:rPr>
        <w:t xml:space="preserve">while </w:t>
      </w:r>
      <w:r w:rsidRPr="001B163F">
        <w:rPr>
          <w:rFonts w:ascii="Arial" w:eastAsia="Times New Roman" w:hAnsi="Arial" w:cs="Arial"/>
          <w:color w:val="000000"/>
          <w:lang w:eastAsia="fr-FR"/>
        </w:rPr>
        <w:t>Vripack Naval Architects designed the hull.</w:t>
      </w:r>
    </w:p>
    <w:p w14:paraId="4538D082" w14:textId="77777777" w:rsidR="00811B5D" w:rsidRDefault="00811B5D" w:rsidP="001B163F">
      <w:pPr>
        <w:spacing w:after="0" w:line="240" w:lineRule="auto"/>
        <w:rPr>
          <w:rFonts w:ascii="Arial" w:eastAsia="Times New Roman" w:hAnsi="Arial" w:cs="Arial"/>
          <w:color w:val="000000"/>
          <w:lang w:eastAsia="fr-FR"/>
        </w:rPr>
      </w:pPr>
    </w:p>
    <w:p w14:paraId="659DE7EC" w14:textId="77777777" w:rsidR="001B7938" w:rsidRPr="001B163F" w:rsidRDefault="001B7938" w:rsidP="001B163F">
      <w:pPr>
        <w:spacing w:after="0" w:line="240" w:lineRule="auto"/>
        <w:rPr>
          <w:rFonts w:ascii="Arial" w:eastAsia="Times New Roman" w:hAnsi="Arial" w:cs="Arial"/>
          <w:lang w:eastAsia="fr-FR"/>
        </w:rPr>
      </w:pPr>
    </w:p>
    <w:p w14:paraId="358768F9" w14:textId="77777777" w:rsidR="00684A5B" w:rsidRPr="00684A5B" w:rsidRDefault="001B163F" w:rsidP="00684A5B">
      <w:pPr>
        <w:spacing w:after="0" w:line="276" w:lineRule="auto"/>
        <w:rPr>
          <w:rFonts w:asciiTheme="minorHAnsi" w:hAnsiTheme="minorHAnsi" w:cstheme="minorHAnsi"/>
          <w:b/>
          <w:lang w:val="en-US"/>
        </w:rPr>
      </w:pPr>
      <w:r w:rsidRPr="008A1709">
        <w:rPr>
          <w:rFonts w:asciiTheme="minorHAnsi" w:hAnsiTheme="minorHAnsi" w:cstheme="minorHAnsi"/>
          <w:b/>
          <w:sz w:val="32"/>
          <w:szCs w:val="32"/>
        </w:rPr>
        <w:br w:type="page"/>
      </w:r>
      <w:proofErr w:type="spellStart"/>
      <w:r w:rsidR="00684A5B" w:rsidRPr="00684A5B">
        <w:rPr>
          <w:rFonts w:asciiTheme="minorHAnsi" w:hAnsiTheme="minorHAnsi" w:cstheme="minorHAnsi"/>
          <w:b/>
          <w:lang w:val="en-US"/>
        </w:rPr>
        <w:lastRenderedPageBreak/>
        <w:t>Specificaties</w:t>
      </w:r>
      <w:proofErr w:type="spellEnd"/>
      <w:r w:rsidR="00684A5B" w:rsidRPr="00684A5B">
        <w:rPr>
          <w:rFonts w:asciiTheme="minorHAnsi" w:hAnsiTheme="minorHAnsi" w:cstheme="minorHAnsi"/>
          <w:b/>
          <w:lang w:val="en-US"/>
        </w:rPr>
        <w:t xml:space="preserve"> WAJER 55 S</w:t>
      </w:r>
    </w:p>
    <w:p w14:paraId="26D2E21D" w14:textId="77777777" w:rsidR="00684A5B" w:rsidRPr="00684A5B" w:rsidRDefault="00684A5B" w:rsidP="00684A5B">
      <w:pPr>
        <w:spacing w:after="0" w:line="276" w:lineRule="auto"/>
        <w:rPr>
          <w:rFonts w:asciiTheme="minorHAnsi" w:hAnsiTheme="minorHAnsi" w:cstheme="minorHAnsi"/>
          <w:lang w:val="en-US"/>
        </w:rPr>
      </w:pPr>
      <w:r w:rsidRPr="00684A5B">
        <w:rPr>
          <w:rFonts w:asciiTheme="minorHAnsi" w:hAnsiTheme="minorHAnsi" w:cstheme="minorHAnsi"/>
          <w:lang w:val="en-US"/>
        </w:rPr>
        <w:t>Builder: Wajer Yachts</w:t>
      </w:r>
    </w:p>
    <w:p w14:paraId="03393B38"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Design: </w:t>
      </w:r>
      <w:proofErr w:type="spellStart"/>
      <w:r w:rsidRPr="001C7A7D">
        <w:rPr>
          <w:rFonts w:asciiTheme="minorHAnsi" w:hAnsiTheme="minorHAnsi" w:cstheme="minorHAnsi"/>
          <w:lang w:val="en-US"/>
        </w:rPr>
        <w:t>Sinot</w:t>
      </w:r>
      <w:proofErr w:type="spellEnd"/>
      <w:r w:rsidRPr="001C7A7D">
        <w:rPr>
          <w:rFonts w:asciiTheme="minorHAnsi" w:hAnsiTheme="minorHAnsi" w:cstheme="minorHAnsi"/>
          <w:lang w:val="en-US"/>
        </w:rPr>
        <w:t xml:space="preserve"> Exclusive Yacht Design</w:t>
      </w:r>
    </w:p>
    <w:p w14:paraId="45A18E2A"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Engineering: Wajer Yachts</w:t>
      </w:r>
    </w:p>
    <w:p w14:paraId="61D7AB4A"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Naval architecture: Vripack Naval Architects</w:t>
      </w:r>
    </w:p>
    <w:p w14:paraId="29D3120C"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LOA: 16.01m     </w:t>
      </w:r>
    </w:p>
    <w:p w14:paraId="216819DF"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Beam: 4.40m/14.4ft</w:t>
      </w:r>
    </w:p>
    <w:p w14:paraId="31B54CBD"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Draught: 1.22m/4ft</w:t>
      </w:r>
    </w:p>
    <w:p w14:paraId="134DC881"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Weight: 17.5t (half load)   </w:t>
      </w:r>
    </w:p>
    <w:p w14:paraId="2A11A82C"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Construction: GRP composite vacuum </w:t>
      </w:r>
      <w:proofErr w:type="spellStart"/>
      <w:r w:rsidRPr="001C7A7D">
        <w:rPr>
          <w:rFonts w:asciiTheme="minorHAnsi" w:hAnsiTheme="minorHAnsi" w:cstheme="minorHAnsi"/>
          <w:lang w:val="en-US"/>
        </w:rPr>
        <w:t>infusement</w:t>
      </w:r>
      <w:proofErr w:type="spellEnd"/>
    </w:p>
    <w:p w14:paraId="026D7961"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Hull shape: deep V-</w:t>
      </w:r>
      <w:proofErr w:type="spellStart"/>
      <w:r w:rsidRPr="001C7A7D">
        <w:rPr>
          <w:rFonts w:asciiTheme="minorHAnsi" w:hAnsiTheme="minorHAnsi" w:cstheme="minorHAnsi"/>
          <w:lang w:val="en-US"/>
        </w:rPr>
        <w:t>planing</w:t>
      </w:r>
      <w:proofErr w:type="spellEnd"/>
      <w:r w:rsidRPr="001C7A7D">
        <w:rPr>
          <w:rFonts w:asciiTheme="minorHAnsi" w:hAnsiTheme="minorHAnsi" w:cstheme="minorHAnsi"/>
          <w:lang w:val="en-US"/>
        </w:rPr>
        <w:t xml:space="preserve"> deadrise 21°</w:t>
      </w:r>
    </w:p>
    <w:p w14:paraId="3CD6261A"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Engines: 3x Volvo Penta IPS 600 D6-435 HP</w:t>
      </w:r>
    </w:p>
    <w:p w14:paraId="7E807F32"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Maximum speed: 40 + knots </w:t>
      </w:r>
    </w:p>
    <w:p w14:paraId="229CAA82"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Cruising speed: 28 knots</w:t>
      </w:r>
    </w:p>
    <w:p w14:paraId="6F46151D"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Fuel tank: 2,368 </w:t>
      </w:r>
      <w:proofErr w:type="spellStart"/>
      <w:r w:rsidRPr="001C7A7D">
        <w:rPr>
          <w:rFonts w:asciiTheme="minorHAnsi" w:hAnsiTheme="minorHAnsi" w:cstheme="minorHAnsi"/>
          <w:lang w:val="en-US"/>
        </w:rPr>
        <w:t>litres</w:t>
      </w:r>
      <w:proofErr w:type="spellEnd"/>
      <w:r w:rsidRPr="001C7A7D">
        <w:rPr>
          <w:rFonts w:asciiTheme="minorHAnsi" w:hAnsiTheme="minorHAnsi" w:cstheme="minorHAnsi"/>
          <w:lang w:val="en-US"/>
        </w:rPr>
        <w:t xml:space="preserve">/625 gallons  </w:t>
      </w:r>
    </w:p>
    <w:p w14:paraId="6EA4FC35"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Fuel consumption: 130 </w:t>
      </w:r>
      <w:proofErr w:type="spellStart"/>
      <w:r w:rsidRPr="001C7A7D">
        <w:rPr>
          <w:rFonts w:asciiTheme="minorHAnsi" w:hAnsiTheme="minorHAnsi" w:cstheme="minorHAnsi"/>
          <w:lang w:val="en-US"/>
        </w:rPr>
        <w:t>litres</w:t>
      </w:r>
      <w:proofErr w:type="spellEnd"/>
      <w:r w:rsidRPr="001C7A7D">
        <w:rPr>
          <w:rFonts w:asciiTheme="minorHAnsi" w:hAnsiTheme="minorHAnsi" w:cstheme="minorHAnsi"/>
          <w:lang w:val="en-US"/>
        </w:rPr>
        <w:t>/hour, 32 gallons/hour at 28 knots (IPS 600)</w:t>
      </w:r>
    </w:p>
    <w:p w14:paraId="4A6C7510"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Water tank: 418 </w:t>
      </w:r>
      <w:proofErr w:type="spellStart"/>
      <w:r w:rsidRPr="001C7A7D">
        <w:rPr>
          <w:rFonts w:asciiTheme="minorHAnsi" w:hAnsiTheme="minorHAnsi" w:cstheme="minorHAnsi"/>
          <w:lang w:val="en-US"/>
        </w:rPr>
        <w:t>litres</w:t>
      </w:r>
      <w:proofErr w:type="spellEnd"/>
      <w:r w:rsidRPr="001C7A7D">
        <w:rPr>
          <w:rFonts w:asciiTheme="minorHAnsi" w:hAnsiTheme="minorHAnsi" w:cstheme="minorHAnsi"/>
          <w:lang w:val="en-US"/>
        </w:rPr>
        <w:t xml:space="preserve">/ 110 gallons  </w:t>
      </w:r>
    </w:p>
    <w:p w14:paraId="3DD3D1BC"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 xml:space="preserve">Boiler: </w:t>
      </w:r>
      <w:proofErr w:type="spellStart"/>
      <w:r w:rsidRPr="001C7A7D">
        <w:rPr>
          <w:rFonts w:asciiTheme="minorHAnsi" w:hAnsiTheme="minorHAnsi" w:cstheme="minorHAnsi"/>
          <w:lang w:val="en-US"/>
        </w:rPr>
        <w:t>Webasto</w:t>
      </w:r>
      <w:proofErr w:type="spellEnd"/>
      <w:r w:rsidRPr="001C7A7D">
        <w:rPr>
          <w:rFonts w:asciiTheme="minorHAnsi" w:hAnsiTheme="minorHAnsi" w:cstheme="minorHAnsi"/>
          <w:lang w:val="en-US"/>
        </w:rPr>
        <w:t xml:space="preserve"> 75 </w:t>
      </w:r>
      <w:proofErr w:type="spellStart"/>
      <w:r w:rsidRPr="001C7A7D">
        <w:rPr>
          <w:rFonts w:asciiTheme="minorHAnsi" w:hAnsiTheme="minorHAnsi" w:cstheme="minorHAnsi"/>
          <w:lang w:val="en-US"/>
        </w:rPr>
        <w:t>litres</w:t>
      </w:r>
      <w:proofErr w:type="spellEnd"/>
      <w:r w:rsidRPr="001C7A7D">
        <w:rPr>
          <w:rFonts w:asciiTheme="minorHAnsi" w:hAnsiTheme="minorHAnsi" w:cstheme="minorHAnsi"/>
          <w:lang w:val="en-US"/>
        </w:rPr>
        <w:t>/ 20 gallons</w:t>
      </w:r>
    </w:p>
    <w:p w14:paraId="0221FADC"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Maximum load: 1250 kg</w:t>
      </w:r>
    </w:p>
    <w:p w14:paraId="6CA16A10" w14:textId="77777777" w:rsidR="00684A5B" w:rsidRPr="001C7A7D" w:rsidRDefault="00684A5B" w:rsidP="00684A5B">
      <w:pPr>
        <w:spacing w:after="0" w:line="276" w:lineRule="auto"/>
        <w:rPr>
          <w:rFonts w:asciiTheme="minorHAnsi" w:hAnsiTheme="minorHAnsi" w:cstheme="minorHAnsi"/>
          <w:lang w:val="en-US"/>
        </w:rPr>
      </w:pPr>
      <w:r w:rsidRPr="001C7A7D">
        <w:rPr>
          <w:rFonts w:asciiTheme="minorHAnsi" w:hAnsiTheme="minorHAnsi" w:cstheme="minorHAnsi"/>
          <w:lang w:val="en-US"/>
        </w:rPr>
        <w:t>Maximum passengers: 20</w:t>
      </w:r>
    </w:p>
    <w:p w14:paraId="076EE519" w14:textId="77777777" w:rsidR="00684A5B" w:rsidRPr="00684A5B" w:rsidRDefault="00684A5B" w:rsidP="00684A5B">
      <w:pPr>
        <w:spacing w:after="0" w:line="276" w:lineRule="auto"/>
        <w:rPr>
          <w:rFonts w:asciiTheme="minorHAnsi" w:hAnsiTheme="minorHAnsi" w:cstheme="minorHAnsi"/>
          <w:lang w:val="en-US"/>
        </w:rPr>
      </w:pPr>
      <w:r w:rsidRPr="00684A5B">
        <w:rPr>
          <w:rFonts w:asciiTheme="minorHAnsi" w:hAnsiTheme="minorHAnsi" w:cstheme="minorHAnsi"/>
          <w:lang w:val="en-US"/>
        </w:rPr>
        <w:t xml:space="preserve">Design category: CE-B   </w:t>
      </w:r>
    </w:p>
    <w:p w14:paraId="4457AF3F" w14:textId="77777777" w:rsidR="00684A5B" w:rsidRDefault="00684A5B" w:rsidP="00684A5B">
      <w:pPr>
        <w:spacing w:after="0" w:line="276" w:lineRule="auto"/>
        <w:rPr>
          <w:rFonts w:ascii="ITC Avant Garde Gothic Std Book" w:hAnsi="ITC Avant Garde Gothic Std Book" w:cs="Arial"/>
          <w:lang w:val="en-US"/>
        </w:rPr>
      </w:pPr>
    </w:p>
    <w:p w14:paraId="69E17211" w14:textId="77777777" w:rsidR="00016AA3" w:rsidRDefault="00016AA3" w:rsidP="00684A5B">
      <w:pPr>
        <w:spacing w:after="0" w:line="276" w:lineRule="auto"/>
        <w:rPr>
          <w:rFonts w:ascii="ITC Avant Garde Gothic Std Book" w:hAnsi="ITC Avant Garde Gothic Std Book" w:cs="Arial"/>
          <w:lang w:val="en-US"/>
        </w:rPr>
      </w:pPr>
    </w:p>
    <w:p w14:paraId="08E1EFA4" w14:textId="77777777" w:rsidR="00016AA3" w:rsidRDefault="00016AA3" w:rsidP="00684A5B">
      <w:pPr>
        <w:spacing w:after="0" w:line="276" w:lineRule="auto"/>
        <w:rPr>
          <w:rFonts w:ascii="ITC Avant Garde Gothic Std Book" w:hAnsi="ITC Avant Garde Gothic Std Book" w:cs="Arial"/>
          <w:lang w:val="en-US"/>
        </w:rPr>
      </w:pPr>
    </w:p>
    <w:p w14:paraId="1834DA2D" w14:textId="77777777" w:rsidR="00016AA3" w:rsidRPr="007D555C" w:rsidRDefault="00016AA3" w:rsidP="00016AA3">
      <w:pPr>
        <w:spacing w:after="0" w:line="276" w:lineRule="auto"/>
        <w:rPr>
          <w:rFonts w:ascii="ITC Avant Garde Gothic Std Book" w:hAnsi="ITC Avant Garde Gothic Std Book" w:cs="Arial"/>
          <w:lang w:val="en-US"/>
        </w:rPr>
      </w:pPr>
      <w:r w:rsidRPr="007D555C">
        <w:rPr>
          <w:rFonts w:ascii="ITC Avant Garde Gothic Std Book" w:hAnsi="ITC Avant Garde Gothic Std Book" w:cs="Arial"/>
          <w:lang w:val="en-US"/>
        </w:rPr>
        <w:t>PICTURES, MOVIE AND MORE INFO AT</w:t>
      </w:r>
    </w:p>
    <w:p w14:paraId="3EA29DAE" w14:textId="77777777" w:rsidR="00016AA3" w:rsidRDefault="00D3482B" w:rsidP="00016AA3">
      <w:pPr>
        <w:spacing w:after="0" w:line="276" w:lineRule="auto"/>
        <w:rPr>
          <w:rFonts w:ascii="ITC Avant Garde Gothic Std Book" w:hAnsi="ITC Avant Garde Gothic Std Book" w:cs="Arial"/>
          <w:lang w:val="en-US"/>
        </w:rPr>
      </w:pPr>
      <w:hyperlink r:id="rId6" w:history="1">
        <w:r w:rsidR="00016AA3" w:rsidRPr="00BA11D3">
          <w:rPr>
            <w:rStyle w:val="Hyperlink"/>
            <w:rFonts w:ascii="ITC Avant Garde Gothic Std Book" w:hAnsi="ITC Avant Garde Gothic Std Book" w:cs="Arial"/>
            <w:lang w:val="en-US"/>
          </w:rPr>
          <w:t>https://www.wajer.com/press/publication/243/wajer-55-s/</w:t>
        </w:r>
      </w:hyperlink>
    </w:p>
    <w:p w14:paraId="5EB31B8D" w14:textId="77777777" w:rsidR="00016AA3" w:rsidRPr="00684A5B" w:rsidRDefault="00016AA3" w:rsidP="00684A5B">
      <w:pPr>
        <w:spacing w:after="0" w:line="276" w:lineRule="auto"/>
        <w:rPr>
          <w:rFonts w:ascii="ITC Avant Garde Gothic Std Book" w:hAnsi="ITC Avant Garde Gothic Std Book" w:cs="Arial"/>
          <w:lang w:val="en-US"/>
        </w:rPr>
      </w:pPr>
    </w:p>
    <w:p w14:paraId="72EAE272" w14:textId="77777777" w:rsidR="00684A5B" w:rsidRPr="00684A5B" w:rsidRDefault="00684A5B" w:rsidP="00684A5B">
      <w:pPr>
        <w:spacing w:after="0" w:line="276" w:lineRule="auto"/>
        <w:rPr>
          <w:rFonts w:ascii="ITC Avant Garde Gothic Std Book" w:hAnsi="ITC Avant Garde Gothic Std Book" w:cs="Arial"/>
          <w:lang w:val="en-US"/>
        </w:rPr>
      </w:pPr>
    </w:p>
    <w:p w14:paraId="37FE1218" w14:textId="50500426" w:rsidR="00684A5B" w:rsidRPr="00684A5B" w:rsidRDefault="00684A5B" w:rsidP="00684A5B">
      <w:pPr>
        <w:spacing w:after="0" w:line="276" w:lineRule="auto"/>
        <w:rPr>
          <w:rFonts w:ascii="ITC Avant Garde Gothic Std Book" w:hAnsi="ITC Avant Garde Gothic Std Book" w:cs="Arial"/>
          <w:lang w:val="en-US"/>
        </w:rPr>
      </w:pPr>
      <w:r w:rsidRPr="00684A5B">
        <w:rPr>
          <w:rFonts w:ascii="ITC Avant Garde Gothic Std Book" w:hAnsi="ITC Avant Garde Gothic Std Book" w:cs="Arial"/>
          <w:lang w:val="en-US"/>
        </w:rPr>
        <w:tab/>
      </w:r>
      <w:r w:rsidRPr="00684A5B">
        <w:rPr>
          <w:rFonts w:ascii="ITC Avant Garde Gothic Std Book" w:hAnsi="ITC Avant Garde Gothic Std Book" w:cs="Arial"/>
          <w:lang w:val="en-US"/>
        </w:rPr>
        <w:tab/>
      </w:r>
      <w:r w:rsidRPr="00684A5B">
        <w:rPr>
          <w:rFonts w:ascii="ITC Avant Garde Gothic Std Book" w:hAnsi="ITC Avant Garde Gothic Std Book" w:cs="Arial"/>
          <w:lang w:val="en-US"/>
        </w:rPr>
        <w:tab/>
      </w:r>
      <w:r w:rsidRPr="00684A5B">
        <w:rPr>
          <w:rFonts w:ascii="ITC Avant Garde Gothic Std Book" w:hAnsi="ITC Avant Garde Gothic Std Book" w:cs="Arial"/>
          <w:lang w:val="en-US"/>
        </w:rPr>
        <w:tab/>
        <w:t>*** END PRESS RELEASE***</w:t>
      </w:r>
    </w:p>
    <w:p w14:paraId="2909051A" w14:textId="77777777" w:rsidR="00684A5B" w:rsidRPr="00684A5B" w:rsidRDefault="00684A5B" w:rsidP="00684A5B">
      <w:pPr>
        <w:spacing w:after="0" w:line="240" w:lineRule="auto"/>
        <w:rPr>
          <w:rFonts w:ascii="ITC Avant Garde Gothic Std Book" w:hAnsi="ITC Avant Garde Gothic Std Book" w:cs="Arial"/>
          <w:b/>
          <w:sz w:val="24"/>
          <w:szCs w:val="24"/>
          <w:lang w:val="en-US"/>
        </w:rPr>
      </w:pPr>
    </w:p>
    <w:p w14:paraId="5A157CE0" w14:textId="77777777" w:rsidR="00684A5B" w:rsidRPr="00684A5B" w:rsidRDefault="00684A5B" w:rsidP="00684A5B">
      <w:pPr>
        <w:spacing w:after="0" w:line="240" w:lineRule="auto"/>
        <w:rPr>
          <w:rFonts w:ascii="ITC Avant Garde Gothic Std Book" w:hAnsi="ITC Avant Garde Gothic Std Book" w:cs="Times"/>
          <w:b/>
          <w:bCs/>
          <w:sz w:val="18"/>
          <w:szCs w:val="18"/>
          <w:lang w:val="en-US"/>
        </w:rPr>
      </w:pPr>
      <w:r w:rsidRPr="00684A5B">
        <w:rPr>
          <w:rFonts w:ascii="ITC Avant Garde Gothic Std Book" w:hAnsi="ITC Avant Garde Gothic Std Book" w:cs="Times"/>
          <w:b/>
          <w:bCs/>
          <w:sz w:val="18"/>
          <w:szCs w:val="18"/>
          <w:lang w:val="en-US"/>
        </w:rPr>
        <w:br w:type="page"/>
      </w:r>
    </w:p>
    <w:p w14:paraId="056493B1" w14:textId="77777777" w:rsidR="00684A5B" w:rsidRPr="00684A5B" w:rsidRDefault="00684A5B" w:rsidP="00684A5B">
      <w:pPr>
        <w:widowControl w:val="0"/>
        <w:autoSpaceDE w:val="0"/>
        <w:autoSpaceDN w:val="0"/>
        <w:adjustRightInd w:val="0"/>
        <w:spacing w:after="0" w:line="240" w:lineRule="auto"/>
        <w:outlineLvl w:val="0"/>
        <w:rPr>
          <w:rFonts w:ascii="ITC Avant Garde Gothic Std Book" w:hAnsi="ITC Avant Garde Gothic Std Book" w:cs="Times"/>
          <w:b/>
          <w:bCs/>
          <w:sz w:val="18"/>
          <w:szCs w:val="18"/>
          <w:lang w:val="en-US"/>
        </w:rPr>
      </w:pPr>
    </w:p>
    <w:p w14:paraId="7E829981" w14:textId="77777777" w:rsidR="00684A5B" w:rsidRPr="00684A5B" w:rsidRDefault="00684A5B" w:rsidP="00684A5B">
      <w:pPr>
        <w:widowControl w:val="0"/>
        <w:autoSpaceDE w:val="0"/>
        <w:autoSpaceDN w:val="0"/>
        <w:adjustRightInd w:val="0"/>
        <w:spacing w:after="0" w:line="240" w:lineRule="auto"/>
        <w:outlineLvl w:val="0"/>
        <w:rPr>
          <w:rFonts w:ascii="ITC Avant Garde Gothic Std Book" w:hAnsi="ITC Avant Garde Gothic Std Book" w:cs="Times"/>
          <w:b/>
          <w:bCs/>
          <w:sz w:val="18"/>
          <w:szCs w:val="18"/>
          <w:lang w:val="en-US"/>
        </w:rPr>
      </w:pPr>
    </w:p>
    <w:p w14:paraId="137DCDD5" w14:textId="77777777" w:rsidR="00684A5B" w:rsidRPr="00F35214" w:rsidRDefault="00684A5B" w:rsidP="00684A5B">
      <w:pPr>
        <w:tabs>
          <w:tab w:val="left" w:pos="8505"/>
        </w:tabs>
        <w:ind w:right="176"/>
        <w:rPr>
          <w:rFonts w:cs="Arial"/>
        </w:rPr>
      </w:pPr>
      <w:r w:rsidRPr="00F35214">
        <w:rPr>
          <w:rFonts w:cs="Arial"/>
          <w:b/>
        </w:rPr>
        <w:t>About Wajer Yachts</w:t>
      </w:r>
    </w:p>
    <w:p w14:paraId="5C4E2125" w14:textId="77777777" w:rsidR="00684A5B" w:rsidRPr="00F35214" w:rsidRDefault="00684A5B" w:rsidP="00684A5B">
      <w:pPr>
        <w:jc w:val="both"/>
      </w:pPr>
      <w:r w:rsidRPr="00F35214">
        <w:t xml:space="preserve">We build luxurious open day-boats up to 55ft. Our boats are characterised by a blend of elegance and performance. We continuously pioneer ground-breaking innovations in pursuit of the perfect sailing </w:t>
      </w:r>
      <w:r>
        <w:t>experience</w:t>
      </w:r>
      <w:r w:rsidRPr="00F35214">
        <w:t xml:space="preserve">. While our boats are completely </w:t>
      </w:r>
      <w:proofErr w:type="spellStart"/>
      <w:r w:rsidRPr="00F35214">
        <w:t>hand made</w:t>
      </w:r>
      <w:proofErr w:type="spellEnd"/>
      <w:r w:rsidRPr="00F35214">
        <w:t>, don’t let that craftsmanship fool you: they are the most technologically advanced out there. Still a family-owned business, we build our boats completely in house with obsessive attention to detail. After our boats set sail, we offer outstanding service that goes above and beyond the call of duty. Everything fo</w:t>
      </w:r>
      <w:r>
        <w:t xml:space="preserve">r the perfect day on the water - </w:t>
      </w:r>
      <w:r w:rsidRPr="00F35214">
        <w:t xml:space="preserve">without a worry. </w:t>
      </w:r>
    </w:p>
    <w:p w14:paraId="74424143" w14:textId="77777777" w:rsidR="00684A5B" w:rsidRPr="00F35214" w:rsidRDefault="00684A5B" w:rsidP="00684A5B">
      <w:pPr>
        <w:rPr>
          <w:rFonts w:asciiTheme="minorHAnsi" w:hAnsiTheme="minorHAnsi"/>
        </w:rPr>
      </w:pPr>
      <w:r w:rsidRPr="00F35214">
        <w:rPr>
          <w:rFonts w:cs="Helvetica"/>
        </w:rPr>
        <w:t>Wajer yachts can be found cruising the seven seas and many more lakes and canals around the world. We have service centres in The Netherlands, France, Spain, the United Arab Emirates</w:t>
      </w:r>
      <w:r>
        <w:rPr>
          <w:rFonts w:cs="Helvetica"/>
        </w:rPr>
        <w:t xml:space="preserve"> and </w:t>
      </w:r>
      <w:r w:rsidRPr="00F35214">
        <w:rPr>
          <w:rFonts w:cs="Helvetica"/>
        </w:rPr>
        <w:t xml:space="preserve">the USA. The current fleet consists of the original Captain’s Launch, the 37, 38, 38S and the mighty 55. </w:t>
      </w:r>
    </w:p>
    <w:p w14:paraId="2BA9C445" w14:textId="77777777" w:rsidR="00684A5B" w:rsidRPr="00684A5B" w:rsidRDefault="00684A5B" w:rsidP="00684A5B">
      <w:pPr>
        <w:spacing w:after="0" w:line="276" w:lineRule="auto"/>
        <w:rPr>
          <w:rFonts w:ascii="ITC Avant Garde Gothic Std Book" w:hAnsi="ITC Avant Garde Gothic Std Book" w:cs="Times"/>
          <w:sz w:val="18"/>
          <w:szCs w:val="18"/>
        </w:rPr>
      </w:pPr>
    </w:p>
    <w:p w14:paraId="2ADB5B77" w14:textId="28D03D11" w:rsidR="00684A5B" w:rsidRPr="00026563" w:rsidRDefault="006833CF" w:rsidP="00684A5B">
      <w:pPr>
        <w:spacing w:after="0" w:line="276" w:lineRule="auto"/>
        <w:rPr>
          <w:rFonts w:ascii="ITC Avant Garde Gothic Std Book" w:hAnsi="ITC Avant Garde Gothic Std Book" w:cs="Times"/>
          <w:sz w:val="18"/>
          <w:szCs w:val="18"/>
          <w:lang w:val="en-US"/>
        </w:rPr>
      </w:pPr>
      <w:r w:rsidRPr="00026563">
        <w:rPr>
          <w:rFonts w:ascii="ITC Avant Garde Gothic Std Book" w:hAnsi="ITC Avant Garde Gothic Std Book" w:cs="Times"/>
          <w:sz w:val="18"/>
          <w:szCs w:val="18"/>
          <w:lang w:val="en-US"/>
        </w:rPr>
        <w:t xml:space="preserve">More information </w:t>
      </w:r>
      <w:hyperlink r:id="rId7" w:history="1">
        <w:r w:rsidR="00684A5B" w:rsidRPr="00026563">
          <w:rPr>
            <w:rStyle w:val="Hyperlink"/>
            <w:rFonts w:ascii="ITC Avant Garde Gothic Std Book" w:hAnsi="ITC Avant Garde Gothic Std Book" w:cs="Times"/>
            <w:sz w:val="18"/>
            <w:szCs w:val="18"/>
            <w:lang w:val="en-US"/>
          </w:rPr>
          <w:t>www.wajer.com</w:t>
        </w:r>
      </w:hyperlink>
    </w:p>
    <w:p w14:paraId="3C50BA40" w14:textId="77777777" w:rsidR="00684A5B" w:rsidRPr="00026563" w:rsidRDefault="00684A5B" w:rsidP="00684A5B">
      <w:pPr>
        <w:spacing w:after="0" w:line="276" w:lineRule="auto"/>
        <w:rPr>
          <w:rFonts w:ascii="ITC Avant Garde Gothic Std Book" w:hAnsi="ITC Avant Garde Gothic Std Book" w:cs="Times"/>
          <w:sz w:val="18"/>
          <w:szCs w:val="18"/>
          <w:lang w:val="en-US"/>
        </w:rPr>
      </w:pPr>
    </w:p>
    <w:p w14:paraId="7EF3FA94" w14:textId="5FB39214" w:rsidR="00684A5B" w:rsidRPr="006833CF" w:rsidRDefault="006833CF" w:rsidP="00684A5B">
      <w:pPr>
        <w:spacing w:after="0" w:line="276" w:lineRule="auto"/>
        <w:rPr>
          <w:rFonts w:ascii="ITC Avant Garde Gothic Std Book" w:hAnsi="ITC Avant Garde Gothic Std Book" w:cs="Times"/>
          <w:sz w:val="18"/>
          <w:szCs w:val="18"/>
          <w:lang w:val="en-US"/>
        </w:rPr>
      </w:pPr>
      <w:r w:rsidRPr="006833CF">
        <w:rPr>
          <w:rFonts w:ascii="ITC Avant Garde Gothic Std Book" w:hAnsi="ITC Avant Garde Gothic Std Book" w:cs="Times"/>
          <w:b/>
          <w:sz w:val="18"/>
          <w:szCs w:val="18"/>
          <w:lang w:val="en-US"/>
        </w:rPr>
        <w:t xml:space="preserve">Editorial Note, </w:t>
      </w:r>
      <w:r w:rsidRPr="006833CF">
        <w:rPr>
          <w:rFonts w:ascii="ITC Avant Garde Gothic Std Book" w:hAnsi="ITC Avant Garde Gothic Std Book" w:cs="Times"/>
          <w:sz w:val="18"/>
          <w:szCs w:val="18"/>
          <w:lang w:val="en-US"/>
        </w:rPr>
        <w:t xml:space="preserve">for more information, image or interview request please contact: </w:t>
      </w:r>
    </w:p>
    <w:p w14:paraId="70E1079C" w14:textId="77777777" w:rsidR="00684A5B" w:rsidRPr="006833CF" w:rsidRDefault="00684A5B" w:rsidP="00684A5B">
      <w:pPr>
        <w:spacing w:after="0" w:line="276" w:lineRule="auto"/>
        <w:rPr>
          <w:rFonts w:ascii="ITC Avant Garde Gothic Std Book" w:hAnsi="ITC Avant Garde Gothic Std Book" w:cs="Times"/>
          <w:sz w:val="18"/>
          <w:szCs w:val="18"/>
          <w:lang w:val="en-US"/>
        </w:rPr>
      </w:pPr>
    </w:p>
    <w:p w14:paraId="03EDDF71" w14:textId="77777777" w:rsidR="00684A5B" w:rsidRDefault="00684A5B" w:rsidP="00684A5B">
      <w:pPr>
        <w:spacing w:after="0" w:line="276" w:lineRule="auto"/>
        <w:rPr>
          <w:rFonts w:ascii="ITC Avant Garde Gothic Std Book" w:hAnsi="ITC Avant Garde Gothic Std Book" w:cs="Times"/>
          <w:sz w:val="18"/>
          <w:szCs w:val="18"/>
          <w:lang w:val="nl-NL"/>
        </w:rPr>
      </w:pPr>
      <w:r>
        <w:rPr>
          <w:rFonts w:ascii="ITC Avant Garde Gothic Std Book" w:hAnsi="ITC Avant Garde Gothic Std Book" w:cs="Times"/>
          <w:sz w:val="18"/>
          <w:szCs w:val="18"/>
          <w:lang w:val="nl-NL"/>
        </w:rPr>
        <w:t>Hannie Steeman</w:t>
      </w:r>
    </w:p>
    <w:p w14:paraId="57A19797" w14:textId="77777777" w:rsidR="00684A5B" w:rsidRDefault="00684A5B" w:rsidP="00684A5B">
      <w:pPr>
        <w:spacing w:after="0" w:line="276" w:lineRule="auto"/>
        <w:rPr>
          <w:rFonts w:ascii="ITC Avant Garde Gothic Std Book" w:hAnsi="ITC Avant Garde Gothic Std Book" w:cs="Times"/>
          <w:sz w:val="18"/>
          <w:szCs w:val="18"/>
          <w:lang w:val="nl-NL"/>
        </w:rPr>
      </w:pPr>
      <w:r>
        <w:rPr>
          <w:rFonts w:ascii="ITC Avant Garde Gothic Std Book" w:hAnsi="ITC Avant Garde Gothic Std Book" w:cs="Times"/>
          <w:sz w:val="18"/>
          <w:szCs w:val="18"/>
          <w:lang w:val="nl-NL"/>
        </w:rPr>
        <w:t>Marketing Manager Wajer Yachts</w:t>
      </w:r>
    </w:p>
    <w:p w14:paraId="6D4155C4" w14:textId="77777777" w:rsidR="00684A5B" w:rsidRDefault="00D3482B" w:rsidP="00684A5B">
      <w:pPr>
        <w:spacing w:after="0" w:line="276" w:lineRule="auto"/>
        <w:rPr>
          <w:rFonts w:ascii="ITC Avant Garde Gothic Std Book" w:hAnsi="ITC Avant Garde Gothic Std Book" w:cs="Times"/>
          <w:sz w:val="18"/>
          <w:szCs w:val="18"/>
          <w:lang w:val="nl-NL"/>
        </w:rPr>
      </w:pPr>
      <w:hyperlink r:id="rId8" w:history="1">
        <w:r w:rsidR="00684A5B" w:rsidRPr="00071F8E">
          <w:rPr>
            <w:rStyle w:val="Hyperlink"/>
            <w:rFonts w:ascii="ITC Avant Garde Gothic Std Book" w:hAnsi="ITC Avant Garde Gothic Std Book" w:cs="Times"/>
            <w:sz w:val="18"/>
            <w:szCs w:val="18"/>
            <w:lang w:val="nl-NL"/>
          </w:rPr>
          <w:t>hannie@wajer.com</w:t>
        </w:r>
      </w:hyperlink>
    </w:p>
    <w:p w14:paraId="7E843F34" w14:textId="77777777" w:rsidR="00684A5B" w:rsidRDefault="00684A5B" w:rsidP="00684A5B">
      <w:pPr>
        <w:spacing w:after="0" w:line="276" w:lineRule="auto"/>
        <w:rPr>
          <w:rFonts w:ascii="ITC Avant Garde Gothic Std Book" w:hAnsi="ITC Avant Garde Gothic Std Book" w:cs="Times"/>
          <w:sz w:val="18"/>
          <w:szCs w:val="18"/>
          <w:lang w:val="nl-NL"/>
        </w:rPr>
      </w:pPr>
      <w:r>
        <w:rPr>
          <w:rFonts w:ascii="ITC Avant Garde Gothic Std Book" w:hAnsi="ITC Avant Garde Gothic Std Book" w:cs="Times"/>
          <w:sz w:val="18"/>
          <w:szCs w:val="18"/>
          <w:lang w:val="nl-NL"/>
        </w:rPr>
        <w:t>+31651030370</w:t>
      </w:r>
    </w:p>
    <w:p w14:paraId="3279A999" w14:textId="77777777" w:rsidR="00684A5B" w:rsidRPr="00B20DDB" w:rsidRDefault="00684A5B" w:rsidP="00684A5B">
      <w:pPr>
        <w:spacing w:after="0" w:line="276" w:lineRule="auto"/>
        <w:rPr>
          <w:rFonts w:asciiTheme="minorHAnsi" w:hAnsiTheme="minorHAnsi" w:cstheme="minorHAnsi"/>
          <w:lang w:val="nl-NL"/>
        </w:rPr>
      </w:pPr>
    </w:p>
    <w:p w14:paraId="0DA163A8" w14:textId="41DD0F17" w:rsidR="001B163F" w:rsidRPr="001B7938" w:rsidRDefault="001B163F">
      <w:pPr>
        <w:spacing w:after="0" w:line="240" w:lineRule="auto"/>
        <w:rPr>
          <w:rFonts w:ascii="Arial" w:eastAsia="Times New Roman" w:hAnsi="Arial" w:cs="Arial"/>
          <w:lang w:eastAsia="fr-FR"/>
        </w:rPr>
      </w:pPr>
    </w:p>
    <w:sectPr w:rsidR="001B163F" w:rsidRPr="001B7938" w:rsidSect="001360B4">
      <w:headerReference w:type="default"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82527" w14:textId="77777777" w:rsidR="00D3482B" w:rsidRDefault="00D3482B">
      <w:pPr>
        <w:spacing w:after="0" w:line="240" w:lineRule="auto"/>
      </w:pPr>
      <w:r>
        <w:separator/>
      </w:r>
    </w:p>
  </w:endnote>
  <w:endnote w:type="continuationSeparator" w:id="0">
    <w:p w14:paraId="39750403" w14:textId="77777777" w:rsidR="00D3482B" w:rsidRDefault="00D3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Gothic Std Book">
    <w:altName w:val="Calibri"/>
    <w:panose1 w:val="020B0604020202020204"/>
    <w:charset w:val="00"/>
    <w:family w:val="auto"/>
    <w:notTrueType/>
    <w:pitch w:val="variable"/>
    <w:sig w:usb0="A00000AF" w:usb1="5000205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ant Garde Gothic Itc T">
    <w:altName w:val="Geneva CY"/>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77C1" w14:textId="77777777" w:rsidR="001360B4" w:rsidRPr="00C354BE" w:rsidRDefault="00895F87" w:rsidP="001360B4">
    <w:pPr>
      <w:pStyle w:val="Geenafstand"/>
      <w:jc w:val="center"/>
      <w:rPr>
        <w:rFonts w:ascii="Avenir Book" w:hAnsi="Avenir Book"/>
        <w:sz w:val="12"/>
        <w:szCs w:val="12"/>
        <w:lang w:val="en-US"/>
      </w:rPr>
    </w:pPr>
    <w:r w:rsidRPr="00C354BE">
      <w:rPr>
        <w:rStyle w:val="A17"/>
        <w:rFonts w:ascii="Avenir Book" w:hAnsi="Avenir Book"/>
        <w:b/>
        <w:bCs/>
        <w:sz w:val="12"/>
        <w:szCs w:val="12"/>
      </w:rPr>
      <w:t>Wajer Yachts BV</w:t>
    </w:r>
  </w:p>
  <w:p w14:paraId="307F1735" w14:textId="77777777" w:rsidR="001360B4" w:rsidRPr="00C354BE" w:rsidRDefault="00895F87" w:rsidP="001360B4">
    <w:pPr>
      <w:pStyle w:val="Geenafstand"/>
      <w:jc w:val="center"/>
      <w:rPr>
        <w:rFonts w:ascii="Avenir Book" w:hAnsi="Avenir Book"/>
        <w:sz w:val="12"/>
        <w:szCs w:val="12"/>
      </w:rPr>
    </w:pPr>
    <w:r w:rsidRPr="00C354BE">
      <w:rPr>
        <w:rStyle w:val="A17"/>
        <w:rFonts w:ascii="Avenir Book" w:hAnsi="Avenir Book"/>
        <w:sz w:val="12"/>
        <w:szCs w:val="12"/>
      </w:rPr>
      <w:t xml:space="preserve">HQ: It </w:t>
    </w:r>
    <w:proofErr w:type="spellStart"/>
    <w:r w:rsidRPr="00C354BE">
      <w:rPr>
        <w:rStyle w:val="A17"/>
        <w:rFonts w:ascii="Avenir Book" w:hAnsi="Avenir Book"/>
        <w:sz w:val="12"/>
        <w:szCs w:val="12"/>
      </w:rPr>
      <w:t>Butlan</w:t>
    </w:r>
    <w:proofErr w:type="spellEnd"/>
    <w:r w:rsidRPr="00C354BE">
      <w:rPr>
        <w:rStyle w:val="A17"/>
        <w:rFonts w:ascii="Avenir Book" w:hAnsi="Avenir Book"/>
        <w:sz w:val="12"/>
        <w:szCs w:val="12"/>
      </w:rPr>
      <w:t xml:space="preserve"> 16 - 8621 DV </w:t>
    </w:r>
    <w:proofErr w:type="spellStart"/>
    <w:r w:rsidRPr="00C354BE">
      <w:rPr>
        <w:rStyle w:val="A17"/>
        <w:rFonts w:ascii="Avenir Book" w:hAnsi="Avenir Book"/>
        <w:sz w:val="12"/>
        <w:szCs w:val="12"/>
      </w:rPr>
      <w:t>Heeg</w:t>
    </w:r>
    <w:proofErr w:type="spellEnd"/>
    <w:r w:rsidRPr="00C354BE">
      <w:rPr>
        <w:rStyle w:val="A17"/>
        <w:rFonts w:ascii="Avenir Book" w:hAnsi="Avenir Book"/>
        <w:sz w:val="12"/>
        <w:szCs w:val="12"/>
      </w:rPr>
      <w:t xml:space="preserve"> - The Netherlands - +31 515 44 21 31</w:t>
    </w:r>
  </w:p>
  <w:p w14:paraId="16AA275F" w14:textId="77777777" w:rsidR="001360B4" w:rsidRPr="001C7A7D" w:rsidRDefault="00895F87" w:rsidP="001360B4">
    <w:pPr>
      <w:pStyle w:val="Geenafstand"/>
      <w:jc w:val="center"/>
      <w:rPr>
        <w:rFonts w:ascii="Avenir Book" w:hAnsi="Avenir Book"/>
        <w:sz w:val="12"/>
        <w:szCs w:val="12"/>
        <w:lang w:val="nl-NL"/>
      </w:rPr>
    </w:pPr>
    <w:r w:rsidRPr="001C7A7D">
      <w:rPr>
        <w:rFonts w:ascii="Avenir Book" w:hAnsi="Avenir Book"/>
        <w:sz w:val="12"/>
        <w:szCs w:val="12"/>
        <w:lang w:val="nl-NL"/>
      </w:rPr>
      <w:t xml:space="preserve">VAT </w:t>
    </w:r>
    <w:proofErr w:type="spellStart"/>
    <w:r w:rsidRPr="001C7A7D">
      <w:rPr>
        <w:rFonts w:ascii="Avenir Book" w:hAnsi="Avenir Book"/>
        <w:sz w:val="12"/>
        <w:szCs w:val="12"/>
        <w:lang w:val="nl-NL"/>
      </w:rPr>
      <w:t>number</w:t>
    </w:r>
    <w:proofErr w:type="spellEnd"/>
    <w:r w:rsidRPr="001C7A7D">
      <w:rPr>
        <w:rFonts w:ascii="Avenir Book" w:hAnsi="Avenir Book"/>
        <w:sz w:val="12"/>
        <w:szCs w:val="12"/>
        <w:lang w:val="nl-NL"/>
      </w:rPr>
      <w:t>: NL 804727788B01 - KvK: 30133244</w:t>
    </w:r>
  </w:p>
  <w:p w14:paraId="18B51632" w14:textId="77777777" w:rsidR="001360B4" w:rsidRPr="001C7A7D" w:rsidRDefault="00895F87" w:rsidP="001360B4">
    <w:pPr>
      <w:pStyle w:val="Geenafstand"/>
      <w:jc w:val="center"/>
      <w:rPr>
        <w:rStyle w:val="A17"/>
        <w:rFonts w:ascii="Avenir Book" w:hAnsi="Avenir Book"/>
        <w:sz w:val="12"/>
        <w:szCs w:val="12"/>
        <w:lang w:val="nl-NL"/>
      </w:rPr>
    </w:pPr>
    <w:proofErr w:type="gramStart"/>
    <w:r w:rsidRPr="001C7A7D">
      <w:rPr>
        <w:rStyle w:val="A17"/>
        <w:rFonts w:ascii="Avenir Book" w:hAnsi="Avenir Book"/>
        <w:sz w:val="12"/>
        <w:szCs w:val="12"/>
        <w:lang w:val="nl-NL"/>
      </w:rPr>
      <w:t>welcome@wajer.com</w:t>
    </w:r>
    <w:proofErr w:type="gramEnd"/>
    <w:r w:rsidRPr="001C7A7D">
      <w:rPr>
        <w:rStyle w:val="A17"/>
        <w:rFonts w:ascii="Avenir Book" w:hAnsi="Avenir Book"/>
        <w:sz w:val="12"/>
        <w:szCs w:val="12"/>
        <w:lang w:val="nl-NL"/>
      </w:rPr>
      <w:t xml:space="preserve"> - wajer.com</w:t>
    </w:r>
  </w:p>
  <w:p w14:paraId="762135DB" w14:textId="77777777" w:rsidR="001360B4" w:rsidRPr="001C7A7D" w:rsidRDefault="00D3482B">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16BC" w14:textId="77777777" w:rsidR="00D3482B" w:rsidRDefault="00D3482B">
      <w:pPr>
        <w:spacing w:after="0" w:line="240" w:lineRule="auto"/>
      </w:pPr>
      <w:r>
        <w:separator/>
      </w:r>
    </w:p>
  </w:footnote>
  <w:footnote w:type="continuationSeparator" w:id="0">
    <w:p w14:paraId="6AE5B205" w14:textId="77777777" w:rsidR="00D3482B" w:rsidRDefault="00D34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D3AF" w14:textId="77777777" w:rsidR="001360B4" w:rsidRDefault="00895F87">
    <w:pPr>
      <w:pStyle w:val="Koptekst"/>
    </w:pPr>
    <w:r>
      <w:rPr>
        <w:noProof/>
        <w:lang w:val="nl-NL" w:eastAsia="nl-NL"/>
      </w:rPr>
      <mc:AlternateContent>
        <mc:Choice Requires="wps">
          <w:drawing>
            <wp:anchor distT="0" distB="0" distL="114300" distR="114300" simplePos="0" relativeHeight="251659264" behindDoc="0" locked="0" layoutInCell="1" allowOverlap="1" wp14:anchorId="6E0DE844" wp14:editId="2694588A">
              <wp:simplePos x="0" y="0"/>
              <wp:positionH relativeFrom="column">
                <wp:posOffset>3418205</wp:posOffset>
              </wp:positionH>
              <wp:positionV relativeFrom="paragraph">
                <wp:posOffset>-453390</wp:posOffset>
              </wp:positionV>
              <wp:extent cx="2781300" cy="1870710"/>
              <wp:effectExtent l="1905" t="3810" r="0" b="5080"/>
              <wp:wrapThrough wrapText="bothSides">
                <wp:wrapPolygon edited="0">
                  <wp:start x="0" y="0"/>
                  <wp:lineTo x="21600" y="0"/>
                  <wp:lineTo x="21600" y="21600"/>
                  <wp:lineTo x="0" y="21600"/>
                  <wp:lineTo x="0" y="0"/>
                </wp:wrapPolygon>
              </wp:wrapThrough>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7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14EC" w14:textId="77777777" w:rsidR="001360B4" w:rsidRDefault="00895F87" w:rsidP="001360B4">
                          <w:r>
                            <w:rPr>
                              <w:noProof/>
                              <w:lang w:val="nl-NL" w:eastAsia="nl-NL"/>
                            </w:rPr>
                            <w:drawing>
                              <wp:inline distT="0" distB="0" distL="0" distR="0" wp14:anchorId="70650C67" wp14:editId="6F99D210">
                                <wp:extent cx="3221990" cy="2290445"/>
                                <wp:effectExtent l="0" t="0" r="0" b="0"/>
                                <wp:docPr id="1" name="Afbeelding 1" descr="Wajer logo met YACHTS 2016 - zwart -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jer logo met YACHTS 2016 - zwart - 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990" cy="22904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DE844" id="_x0000_t202" coordsize="21600,21600" o:spt="202" path="m,l,21600r21600,l21600,xe">
              <v:stroke joinstyle="miter"/>
              <v:path gradientshapeok="t" o:connecttype="rect"/>
            </v:shapetype>
            <v:shape id="Tekstvak 2" o:spid="_x0000_s1026" type="#_x0000_t202" style="position:absolute;margin-left:269.15pt;margin-top:-35.7pt;width:219pt;height:1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" filled="f" stroked="f">
              <v:textbox inset=",7.2pt,,7.2pt">
                <w:txbxContent>
                  <w:p w14:paraId="7CEA14EC" w14:textId="77777777" w:rsidR="001360B4" w:rsidRDefault="00895F87" w:rsidP="001360B4">
                    <w:r>
                      <w:rPr>
                        <w:noProof/>
                        <w:lang w:val="nl-NL" w:eastAsia="nl-NL"/>
                      </w:rPr>
                      <w:drawing>
                        <wp:inline distT="0" distB="0" distL="0" distR="0" wp14:anchorId="70650C67" wp14:editId="6F99D210">
                          <wp:extent cx="3221990" cy="2290445"/>
                          <wp:effectExtent l="0" t="0" r="0" b="0"/>
                          <wp:docPr id="1" name="Afbeelding 1" descr="Wajer logo met YACHTS 2016 - zwart - 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jer logo met YACHTS 2016 - zwart - L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1990" cy="2290445"/>
                                  </a:xfrm>
                                  <a:prstGeom prst="rect">
                                    <a:avLst/>
                                  </a:prstGeom>
                                  <a:noFill/>
                                  <a:ln>
                                    <a:noFill/>
                                  </a:ln>
                                </pic:spPr>
                              </pic:pic>
                            </a:graphicData>
                          </a:graphic>
                        </wp:inline>
                      </w:drawing>
                    </w:r>
                  </w:p>
                </w:txbxContent>
              </v:textbox>
              <w10:wrap type="through"/>
            </v:shape>
          </w:pict>
        </mc:Fallback>
      </mc:AlternateContent>
    </w:r>
  </w:p>
  <w:p w14:paraId="3B318EAE" w14:textId="77777777" w:rsidR="001360B4" w:rsidRDefault="00D3482B">
    <w:pPr>
      <w:pStyle w:val="Koptekst"/>
    </w:pPr>
  </w:p>
  <w:p w14:paraId="773B873E" w14:textId="77777777" w:rsidR="001360B4" w:rsidRDefault="00D3482B">
    <w:pPr>
      <w:pStyle w:val="Koptekst"/>
    </w:pPr>
  </w:p>
  <w:p w14:paraId="41C05427" w14:textId="77777777" w:rsidR="001360B4" w:rsidRDefault="00D3482B">
    <w:pPr>
      <w:pStyle w:val="Koptekst"/>
    </w:pPr>
  </w:p>
  <w:p w14:paraId="0A69351D" w14:textId="77777777" w:rsidR="001360B4" w:rsidRDefault="00D3482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DB"/>
    <w:rsid w:val="00016AA3"/>
    <w:rsid w:val="00026563"/>
    <w:rsid w:val="000326B1"/>
    <w:rsid w:val="000847D9"/>
    <w:rsid w:val="000B074C"/>
    <w:rsid w:val="000E3518"/>
    <w:rsid w:val="000E57F4"/>
    <w:rsid w:val="00163304"/>
    <w:rsid w:val="001B163F"/>
    <w:rsid w:val="001B7938"/>
    <w:rsid w:val="00212DFB"/>
    <w:rsid w:val="002626B0"/>
    <w:rsid w:val="002A461B"/>
    <w:rsid w:val="002B1D49"/>
    <w:rsid w:val="00332292"/>
    <w:rsid w:val="003728C9"/>
    <w:rsid w:val="005B58F2"/>
    <w:rsid w:val="00611073"/>
    <w:rsid w:val="00676E87"/>
    <w:rsid w:val="006833CF"/>
    <w:rsid w:val="00684A5B"/>
    <w:rsid w:val="007101B8"/>
    <w:rsid w:val="00720D31"/>
    <w:rsid w:val="0072715D"/>
    <w:rsid w:val="007E15DA"/>
    <w:rsid w:val="007F545E"/>
    <w:rsid w:val="00811B5D"/>
    <w:rsid w:val="008445F3"/>
    <w:rsid w:val="00895F87"/>
    <w:rsid w:val="008A1709"/>
    <w:rsid w:val="009554C5"/>
    <w:rsid w:val="00980735"/>
    <w:rsid w:val="009B4434"/>
    <w:rsid w:val="00A2247C"/>
    <w:rsid w:val="00A25C86"/>
    <w:rsid w:val="00A55DB2"/>
    <w:rsid w:val="00A84C4F"/>
    <w:rsid w:val="00AA0EBD"/>
    <w:rsid w:val="00B20DDB"/>
    <w:rsid w:val="00B21BC2"/>
    <w:rsid w:val="00C16A0D"/>
    <w:rsid w:val="00C3453B"/>
    <w:rsid w:val="00D3447A"/>
    <w:rsid w:val="00D3482B"/>
    <w:rsid w:val="00D60DC0"/>
    <w:rsid w:val="00DB29C2"/>
    <w:rsid w:val="00E22C3F"/>
    <w:rsid w:val="00E26D6C"/>
    <w:rsid w:val="00EF3F8B"/>
    <w:rsid w:val="00F60833"/>
    <w:rsid w:val="00F64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5834"/>
  <w15:chartTrackingRefBased/>
  <w15:docId w15:val="{1B93F43B-83E2-4645-9594-1CC171A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Avant Garde Gothic Std Book" w:eastAsiaTheme="minorHAnsi" w:hAnsi="ITC Avant Garde Gothic Std Book"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20DDB"/>
    <w:pPr>
      <w:spacing w:after="160" w:line="259" w:lineRule="auto"/>
    </w:pPr>
    <w:rPr>
      <w:rFonts w:ascii="Calibri" w:eastAsia="Calibri" w:hAnsi="Calibri" w:cs="Times New Roman"/>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DDB"/>
    <w:pPr>
      <w:tabs>
        <w:tab w:val="center" w:pos="4680"/>
        <w:tab w:val="right" w:pos="9360"/>
      </w:tabs>
    </w:pPr>
  </w:style>
  <w:style w:type="character" w:customStyle="1" w:styleId="KoptekstChar">
    <w:name w:val="Koptekst Char"/>
    <w:basedOn w:val="Standaardalinea-lettertype"/>
    <w:link w:val="Koptekst"/>
    <w:uiPriority w:val="99"/>
    <w:rsid w:val="00B20DDB"/>
    <w:rPr>
      <w:rFonts w:ascii="Calibri" w:eastAsia="Calibri" w:hAnsi="Calibri" w:cs="Times New Roman"/>
      <w:sz w:val="22"/>
      <w:szCs w:val="22"/>
      <w:lang w:val="en-GB"/>
    </w:rPr>
  </w:style>
  <w:style w:type="paragraph" w:styleId="Voettekst">
    <w:name w:val="footer"/>
    <w:basedOn w:val="Standaard"/>
    <w:link w:val="VoettekstChar"/>
    <w:uiPriority w:val="99"/>
    <w:unhideWhenUsed/>
    <w:rsid w:val="00B20DDB"/>
    <w:pPr>
      <w:tabs>
        <w:tab w:val="center" w:pos="4680"/>
        <w:tab w:val="right" w:pos="9360"/>
      </w:tabs>
    </w:pPr>
  </w:style>
  <w:style w:type="character" w:customStyle="1" w:styleId="VoettekstChar">
    <w:name w:val="Voettekst Char"/>
    <w:basedOn w:val="Standaardalinea-lettertype"/>
    <w:link w:val="Voettekst"/>
    <w:uiPriority w:val="99"/>
    <w:rsid w:val="00B20DDB"/>
    <w:rPr>
      <w:rFonts w:ascii="Calibri" w:eastAsia="Calibri" w:hAnsi="Calibri" w:cs="Times New Roman"/>
      <w:sz w:val="22"/>
      <w:szCs w:val="22"/>
      <w:lang w:val="en-GB"/>
    </w:rPr>
  </w:style>
  <w:style w:type="character" w:customStyle="1" w:styleId="A17">
    <w:name w:val="A17"/>
    <w:uiPriority w:val="99"/>
    <w:rsid w:val="00B20DDB"/>
    <w:rPr>
      <w:rFonts w:cs="Avant Garde Gothic Itc T"/>
      <w:color w:val="000000"/>
      <w:sz w:val="13"/>
      <w:szCs w:val="13"/>
    </w:rPr>
  </w:style>
  <w:style w:type="paragraph" w:styleId="Geenafstand">
    <w:name w:val="No Spacing"/>
    <w:uiPriority w:val="1"/>
    <w:qFormat/>
    <w:rsid w:val="00B20DDB"/>
    <w:rPr>
      <w:rFonts w:ascii="Calibri" w:eastAsia="Calibri" w:hAnsi="Calibri" w:cs="Times New Roman"/>
      <w:sz w:val="22"/>
      <w:szCs w:val="22"/>
      <w:lang w:val="en-GB"/>
    </w:rPr>
  </w:style>
  <w:style w:type="character" w:styleId="Verwijzingopmerking">
    <w:name w:val="annotation reference"/>
    <w:basedOn w:val="Standaardalinea-lettertype"/>
    <w:uiPriority w:val="99"/>
    <w:semiHidden/>
    <w:unhideWhenUsed/>
    <w:rsid w:val="00B20DDB"/>
    <w:rPr>
      <w:sz w:val="16"/>
      <w:szCs w:val="16"/>
    </w:rPr>
  </w:style>
  <w:style w:type="paragraph" w:styleId="Tekstopmerking">
    <w:name w:val="annotation text"/>
    <w:basedOn w:val="Standaard"/>
    <w:link w:val="TekstopmerkingChar"/>
    <w:uiPriority w:val="99"/>
    <w:semiHidden/>
    <w:unhideWhenUsed/>
    <w:rsid w:val="00B20DDB"/>
    <w:pPr>
      <w:spacing w:after="0" w:line="240" w:lineRule="auto"/>
    </w:pPr>
    <w:rPr>
      <w:rFonts w:asciiTheme="minorHAnsi" w:eastAsiaTheme="minorHAnsi" w:hAnsiTheme="minorHAnsi" w:cstheme="minorBidi"/>
      <w:sz w:val="20"/>
      <w:szCs w:val="20"/>
      <w:lang w:val="nl-NL"/>
    </w:rPr>
  </w:style>
  <w:style w:type="character" w:customStyle="1" w:styleId="TekstopmerkingChar">
    <w:name w:val="Tekst opmerking Char"/>
    <w:basedOn w:val="Standaardalinea-lettertype"/>
    <w:link w:val="Tekstopmerking"/>
    <w:uiPriority w:val="99"/>
    <w:semiHidden/>
    <w:rsid w:val="00B20DDB"/>
    <w:rPr>
      <w:rFonts w:asciiTheme="minorHAnsi" w:hAnsiTheme="minorHAnsi"/>
    </w:rPr>
  </w:style>
  <w:style w:type="character" w:styleId="Hyperlink">
    <w:name w:val="Hyperlink"/>
    <w:basedOn w:val="Standaardalinea-lettertype"/>
    <w:uiPriority w:val="99"/>
    <w:unhideWhenUsed/>
    <w:rsid w:val="00B20DDB"/>
    <w:rPr>
      <w:color w:val="0563C1" w:themeColor="hyperlink"/>
      <w:u w:val="single"/>
    </w:rPr>
  </w:style>
  <w:style w:type="paragraph" w:styleId="Ballontekst">
    <w:name w:val="Balloon Text"/>
    <w:basedOn w:val="Standaard"/>
    <w:link w:val="BallontekstChar"/>
    <w:uiPriority w:val="99"/>
    <w:semiHidden/>
    <w:unhideWhenUsed/>
    <w:rsid w:val="00B20DDB"/>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B20DDB"/>
    <w:rPr>
      <w:rFonts w:ascii="Times New Roman" w:eastAsia="Calibri" w:hAnsi="Times New Roman" w:cs="Times New Roman"/>
      <w:sz w:val="18"/>
      <w:szCs w:val="18"/>
      <w:lang w:val="en-GB"/>
    </w:rPr>
  </w:style>
  <w:style w:type="paragraph" w:styleId="Normaalweb">
    <w:name w:val="Normal (Web)"/>
    <w:basedOn w:val="Standaard"/>
    <w:uiPriority w:val="99"/>
    <w:semiHidden/>
    <w:unhideWhenUsed/>
    <w:rsid w:val="001B163F"/>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Onderwerpvanopmerking">
    <w:name w:val="annotation subject"/>
    <w:basedOn w:val="Tekstopmerking"/>
    <w:next w:val="Tekstopmerking"/>
    <w:link w:val="OnderwerpvanopmerkingChar"/>
    <w:uiPriority w:val="99"/>
    <w:semiHidden/>
    <w:unhideWhenUsed/>
    <w:rsid w:val="009B4434"/>
    <w:pPr>
      <w:spacing w:after="160"/>
    </w:pPr>
    <w:rPr>
      <w:rFonts w:ascii="Calibri" w:eastAsia="Calibri" w:hAnsi="Calibri" w:cs="Times New Roman"/>
      <w:b/>
      <w:bCs/>
      <w:lang w:val="en-GB"/>
    </w:rPr>
  </w:style>
  <w:style w:type="character" w:customStyle="1" w:styleId="OnderwerpvanopmerkingChar">
    <w:name w:val="Onderwerp van opmerking Char"/>
    <w:basedOn w:val="TekstopmerkingChar"/>
    <w:link w:val="Onderwerpvanopmerking"/>
    <w:uiPriority w:val="99"/>
    <w:semiHidden/>
    <w:rsid w:val="009B4434"/>
    <w:rPr>
      <w:rFonts w:ascii="Calibri" w:eastAsia="Calibri" w:hAnsi="Calibri" w:cs="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03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ie@wajer.com" TargetMode="External"/><Relationship Id="rId3" Type="http://schemas.openxmlformats.org/officeDocument/2006/relationships/webSettings" Target="webSettings.xml"/><Relationship Id="rId7" Type="http://schemas.openxmlformats.org/officeDocument/2006/relationships/hyperlink" Target="http://www.waj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jer.com/press/publication/243/wajer-55-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3564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2018-04-25T11:06:00Z</dcterms:created>
  <dcterms:modified xsi:type="dcterms:W3CDTF">2018-04-25T11:06:00Z</dcterms:modified>
</cp:coreProperties>
</file>